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9" w:rsidRPr="00300623" w:rsidRDefault="00326FF3" w:rsidP="005B4D89">
      <w:pPr>
        <w:spacing w:before="240" w:after="240"/>
        <w:rPr>
          <w:rFonts w:ascii="Arial" w:hAnsi="Arial" w:cs="Arial"/>
          <w:i/>
          <w:sz w:val="18"/>
          <w:szCs w:val="18"/>
        </w:rPr>
      </w:pPr>
      <w:r w:rsidRPr="00850109">
        <w:rPr>
          <w:rFonts w:ascii="Verdana" w:hAnsi="Verdana" w:cs="Tahoma"/>
          <w:noProof/>
          <w:sz w:val="20"/>
          <w:szCs w:val="20"/>
          <w:lang w:val="en-US" w:eastAsia="pl-PL"/>
        </w:rPr>
        <w:drawing>
          <wp:inline distT="0" distB="0" distL="0" distR="0">
            <wp:extent cx="1847850" cy="447675"/>
            <wp:effectExtent l="19050" t="0" r="0" b="0"/>
            <wp:docPr id="1" name="Obraz 1" descr="logo_BBN_wp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BBN_wp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73" w:rsidRPr="00850109">
        <w:rPr>
          <w:rFonts w:ascii="Verdana" w:hAnsi="Verdana" w:cs="Tahoma"/>
          <w:i/>
          <w:noProof/>
          <w:sz w:val="20"/>
          <w:szCs w:val="20"/>
          <w:lang w:eastAsia="pl-PL"/>
        </w:rPr>
        <w:tab/>
      </w:r>
      <w:r w:rsidR="006A2473" w:rsidRPr="00850109">
        <w:rPr>
          <w:rFonts w:ascii="Verdana" w:hAnsi="Verdana" w:cs="Tahoma"/>
          <w:i/>
          <w:noProof/>
          <w:sz w:val="20"/>
          <w:szCs w:val="20"/>
          <w:lang w:eastAsia="pl-PL"/>
        </w:rPr>
        <w:tab/>
      </w:r>
      <w:r w:rsidR="006A2473" w:rsidRPr="00850109">
        <w:rPr>
          <w:rFonts w:ascii="Verdana" w:hAnsi="Verdana" w:cs="Tahoma"/>
          <w:i/>
          <w:noProof/>
          <w:sz w:val="20"/>
          <w:szCs w:val="20"/>
          <w:lang w:eastAsia="pl-PL"/>
        </w:rPr>
        <w:tab/>
      </w:r>
      <w:r w:rsidR="006A2473" w:rsidRPr="00850109">
        <w:rPr>
          <w:rFonts w:ascii="Verdana" w:hAnsi="Verdana" w:cs="Tahoma"/>
          <w:i/>
          <w:noProof/>
          <w:sz w:val="20"/>
          <w:szCs w:val="20"/>
          <w:lang w:eastAsia="pl-PL"/>
        </w:rPr>
        <w:tab/>
      </w:r>
      <w:r w:rsidR="006A2473" w:rsidRPr="00D26075">
        <w:rPr>
          <w:rFonts w:ascii="Arial" w:hAnsi="Arial" w:cs="Arial"/>
          <w:i/>
          <w:noProof/>
          <w:sz w:val="20"/>
          <w:szCs w:val="18"/>
          <w:lang w:eastAsia="pl-PL"/>
        </w:rPr>
        <w:t xml:space="preserve">    </w:t>
      </w:r>
      <w:r w:rsidR="005B4D89" w:rsidRPr="00D26075">
        <w:rPr>
          <w:rFonts w:ascii="Arial" w:hAnsi="Arial" w:cs="Arial"/>
          <w:i/>
          <w:noProof/>
          <w:sz w:val="20"/>
          <w:szCs w:val="18"/>
          <w:lang w:eastAsia="pl-PL"/>
        </w:rPr>
        <w:t xml:space="preserve">    </w:t>
      </w:r>
      <w:r w:rsidR="005B4D89" w:rsidRPr="00D26075">
        <w:rPr>
          <w:rFonts w:ascii="Arial" w:hAnsi="Arial" w:cs="Arial"/>
          <w:i/>
          <w:sz w:val="20"/>
          <w:szCs w:val="18"/>
        </w:rPr>
        <w:t xml:space="preserve">Warszawa, </w:t>
      </w:r>
      <w:r w:rsidR="00300623" w:rsidRPr="00D26075">
        <w:rPr>
          <w:rFonts w:ascii="Arial" w:hAnsi="Arial" w:cs="Arial"/>
          <w:i/>
          <w:sz w:val="20"/>
          <w:szCs w:val="18"/>
        </w:rPr>
        <w:t xml:space="preserve">8 </w:t>
      </w:r>
      <w:r w:rsidR="007113DB" w:rsidRPr="00D26075">
        <w:rPr>
          <w:rFonts w:ascii="Arial" w:hAnsi="Arial" w:cs="Arial"/>
          <w:i/>
          <w:sz w:val="20"/>
          <w:szCs w:val="18"/>
        </w:rPr>
        <w:t>grudnia</w:t>
      </w:r>
      <w:r w:rsidR="005B4D89" w:rsidRPr="00D26075">
        <w:rPr>
          <w:rFonts w:ascii="Arial" w:hAnsi="Arial" w:cs="Arial"/>
          <w:i/>
          <w:sz w:val="20"/>
          <w:szCs w:val="18"/>
        </w:rPr>
        <w:t xml:space="preserve"> 2017 r. </w:t>
      </w:r>
    </w:p>
    <w:p w:rsidR="00F9090A" w:rsidRPr="00300623" w:rsidRDefault="00F9090A" w:rsidP="005B4D8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9090A" w:rsidRPr="00300623" w:rsidRDefault="00F9090A" w:rsidP="005B4D8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87F0B" w:rsidRDefault="00F87F0B" w:rsidP="005B4D8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F87F0B" w:rsidRDefault="00F87F0B" w:rsidP="005B4D8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</w:p>
    <w:p w:rsidR="00FA0846" w:rsidRPr="0034384D" w:rsidRDefault="00300623" w:rsidP="005B4D8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 w:rsidRPr="0034384D">
        <w:rPr>
          <w:rFonts w:ascii="Arial" w:hAnsi="Arial" w:cs="Arial"/>
          <w:b/>
          <w:sz w:val="20"/>
          <w:szCs w:val="18"/>
        </w:rPr>
        <w:t>Komunikat BBN</w:t>
      </w:r>
    </w:p>
    <w:p w:rsidR="00300623" w:rsidRPr="0034384D" w:rsidRDefault="00300623" w:rsidP="00300623">
      <w:pPr>
        <w:ind w:firstLine="708"/>
        <w:rPr>
          <w:rFonts w:ascii="Arial" w:hAnsi="Arial" w:cs="Arial"/>
          <w:sz w:val="20"/>
          <w:szCs w:val="18"/>
        </w:rPr>
      </w:pPr>
    </w:p>
    <w:p w:rsidR="00300623" w:rsidRPr="0034384D" w:rsidRDefault="007113DB" w:rsidP="00300623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bookmarkStart w:id="0" w:name="_GoBack"/>
      <w:r>
        <w:rPr>
          <w:rFonts w:ascii="Arial" w:hAnsi="Arial" w:cs="Arial"/>
          <w:sz w:val="20"/>
          <w:szCs w:val="18"/>
        </w:rPr>
        <w:t>8 grudnia br. g</w:t>
      </w:r>
      <w:r w:rsidR="00300623" w:rsidRPr="0034384D">
        <w:rPr>
          <w:rFonts w:ascii="Arial" w:hAnsi="Arial" w:cs="Arial"/>
          <w:sz w:val="20"/>
          <w:szCs w:val="18"/>
        </w:rPr>
        <w:t xml:space="preserve">en. bryg. Jarosław Kraszewski został </w:t>
      </w:r>
      <w:r>
        <w:rPr>
          <w:rFonts w:ascii="Arial" w:hAnsi="Arial" w:cs="Arial"/>
          <w:sz w:val="20"/>
          <w:szCs w:val="18"/>
        </w:rPr>
        <w:t>p</w:t>
      </w:r>
      <w:r w:rsidR="00300623" w:rsidRPr="0034384D">
        <w:rPr>
          <w:rFonts w:ascii="Arial" w:hAnsi="Arial" w:cs="Arial"/>
          <w:sz w:val="20"/>
          <w:szCs w:val="18"/>
        </w:rPr>
        <w:t xml:space="preserve">oinformowany przez Służbę Kontrwywiadu Wojskowego o </w:t>
      </w:r>
      <w:r w:rsidR="0034384D">
        <w:rPr>
          <w:rFonts w:ascii="Arial" w:hAnsi="Arial" w:cs="Arial"/>
          <w:sz w:val="20"/>
          <w:szCs w:val="18"/>
        </w:rPr>
        <w:t xml:space="preserve">cofnięciu </w:t>
      </w:r>
      <w:r w:rsidR="00300623" w:rsidRPr="0034384D">
        <w:rPr>
          <w:rFonts w:ascii="Arial" w:hAnsi="Arial" w:cs="Arial"/>
          <w:sz w:val="20"/>
          <w:szCs w:val="18"/>
        </w:rPr>
        <w:t xml:space="preserve">mu poświadczenia bezpieczeństwa. </w:t>
      </w:r>
    </w:p>
    <w:p w:rsidR="00300623" w:rsidRPr="0034384D" w:rsidRDefault="00300623" w:rsidP="00300623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 w:rsidRPr="0034384D">
        <w:rPr>
          <w:rFonts w:ascii="Arial" w:hAnsi="Arial" w:cs="Arial"/>
          <w:sz w:val="20"/>
          <w:szCs w:val="18"/>
        </w:rPr>
        <w:t xml:space="preserve">W </w:t>
      </w:r>
      <w:r w:rsidR="0034384D">
        <w:rPr>
          <w:rFonts w:ascii="Arial" w:hAnsi="Arial" w:cs="Arial"/>
          <w:sz w:val="20"/>
          <w:szCs w:val="18"/>
        </w:rPr>
        <w:t xml:space="preserve">uzasadnieniu </w:t>
      </w:r>
      <w:r w:rsidRPr="0034384D">
        <w:rPr>
          <w:rFonts w:ascii="Arial" w:hAnsi="Arial" w:cs="Arial"/>
          <w:sz w:val="20"/>
          <w:szCs w:val="18"/>
        </w:rPr>
        <w:t xml:space="preserve">decyzji nie zostały przedstawione jakiekolwiek powody </w:t>
      </w:r>
      <w:r w:rsidR="0034384D">
        <w:rPr>
          <w:rFonts w:ascii="Arial" w:hAnsi="Arial" w:cs="Arial"/>
          <w:sz w:val="20"/>
          <w:szCs w:val="18"/>
        </w:rPr>
        <w:t>odebrania</w:t>
      </w:r>
      <w:r w:rsidR="007113DB">
        <w:rPr>
          <w:rFonts w:ascii="Arial" w:hAnsi="Arial" w:cs="Arial"/>
          <w:sz w:val="20"/>
          <w:szCs w:val="18"/>
        </w:rPr>
        <w:t xml:space="preserve"> dostępu do informacji niejawnych</w:t>
      </w:r>
      <w:r w:rsidR="0034384D">
        <w:rPr>
          <w:rFonts w:ascii="Arial" w:hAnsi="Arial" w:cs="Arial"/>
          <w:sz w:val="20"/>
          <w:szCs w:val="18"/>
        </w:rPr>
        <w:t xml:space="preserve">. </w:t>
      </w:r>
      <w:r w:rsidR="00D26075">
        <w:rPr>
          <w:rFonts w:ascii="Arial" w:hAnsi="Arial" w:cs="Arial"/>
          <w:sz w:val="20"/>
          <w:szCs w:val="18"/>
        </w:rPr>
        <w:t>Podczas</w:t>
      </w:r>
      <w:r w:rsidR="007113DB">
        <w:rPr>
          <w:rFonts w:ascii="Arial" w:hAnsi="Arial" w:cs="Arial"/>
          <w:sz w:val="20"/>
          <w:szCs w:val="18"/>
        </w:rPr>
        <w:t xml:space="preserve"> postępowania</w:t>
      </w:r>
      <w:r w:rsidR="00F87F0B">
        <w:rPr>
          <w:rFonts w:ascii="Arial" w:hAnsi="Arial" w:cs="Arial"/>
          <w:sz w:val="20"/>
          <w:szCs w:val="18"/>
        </w:rPr>
        <w:t xml:space="preserve"> SKW n</w:t>
      </w:r>
      <w:r w:rsidR="00D26075">
        <w:rPr>
          <w:rFonts w:ascii="Arial" w:hAnsi="Arial" w:cs="Arial"/>
          <w:sz w:val="20"/>
          <w:szCs w:val="18"/>
        </w:rPr>
        <w:t>ie przedstawiła</w:t>
      </w:r>
      <w:r w:rsidR="007113DB">
        <w:rPr>
          <w:rFonts w:ascii="Arial" w:hAnsi="Arial" w:cs="Arial"/>
          <w:sz w:val="20"/>
          <w:szCs w:val="18"/>
        </w:rPr>
        <w:t xml:space="preserve"> </w:t>
      </w:r>
      <w:r w:rsidR="00D26075">
        <w:rPr>
          <w:rFonts w:ascii="Arial" w:hAnsi="Arial" w:cs="Arial"/>
          <w:sz w:val="20"/>
          <w:szCs w:val="18"/>
        </w:rPr>
        <w:t xml:space="preserve">gen. J. Kraszewskiemu </w:t>
      </w:r>
      <w:r w:rsidR="007113DB">
        <w:rPr>
          <w:rFonts w:ascii="Arial" w:hAnsi="Arial" w:cs="Arial"/>
          <w:sz w:val="20"/>
          <w:szCs w:val="18"/>
        </w:rPr>
        <w:t xml:space="preserve">żadnych </w:t>
      </w:r>
      <w:r w:rsidR="00F87F0B">
        <w:rPr>
          <w:rFonts w:ascii="Arial" w:hAnsi="Arial" w:cs="Arial"/>
          <w:sz w:val="20"/>
          <w:szCs w:val="18"/>
        </w:rPr>
        <w:t xml:space="preserve">zarzutów, a także </w:t>
      </w:r>
      <w:r w:rsidR="007113DB">
        <w:rPr>
          <w:rFonts w:ascii="Arial" w:hAnsi="Arial" w:cs="Arial"/>
          <w:sz w:val="20"/>
          <w:szCs w:val="18"/>
        </w:rPr>
        <w:t xml:space="preserve">faktów </w:t>
      </w:r>
      <w:r w:rsidR="00D26075">
        <w:rPr>
          <w:rFonts w:ascii="Arial" w:hAnsi="Arial" w:cs="Arial"/>
          <w:sz w:val="20"/>
          <w:szCs w:val="18"/>
        </w:rPr>
        <w:t>ani</w:t>
      </w:r>
      <w:r w:rsidR="00F87F0B">
        <w:rPr>
          <w:rFonts w:ascii="Arial" w:hAnsi="Arial" w:cs="Arial"/>
          <w:sz w:val="20"/>
          <w:szCs w:val="18"/>
        </w:rPr>
        <w:t xml:space="preserve"> </w:t>
      </w:r>
      <w:r w:rsidR="007113DB">
        <w:rPr>
          <w:rFonts w:ascii="Arial" w:hAnsi="Arial" w:cs="Arial"/>
          <w:sz w:val="20"/>
          <w:szCs w:val="18"/>
        </w:rPr>
        <w:t>dowodów</w:t>
      </w:r>
      <w:r w:rsidR="00F87F0B">
        <w:rPr>
          <w:rFonts w:ascii="Arial" w:hAnsi="Arial" w:cs="Arial"/>
          <w:sz w:val="20"/>
          <w:szCs w:val="18"/>
        </w:rPr>
        <w:t>,</w:t>
      </w:r>
      <w:r w:rsidR="007113DB">
        <w:rPr>
          <w:rFonts w:ascii="Arial" w:hAnsi="Arial" w:cs="Arial"/>
          <w:sz w:val="20"/>
          <w:szCs w:val="18"/>
        </w:rPr>
        <w:t xml:space="preserve"> do których mógłby się odnieść. </w:t>
      </w:r>
    </w:p>
    <w:p w:rsidR="00300623" w:rsidRPr="0034384D" w:rsidRDefault="007113DB" w:rsidP="00300623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Gen</w:t>
      </w:r>
      <w:r w:rsidR="00300623" w:rsidRPr="0034384D">
        <w:rPr>
          <w:rFonts w:ascii="Arial" w:hAnsi="Arial" w:cs="Arial"/>
          <w:sz w:val="20"/>
          <w:szCs w:val="18"/>
        </w:rPr>
        <w:t xml:space="preserve">. </w:t>
      </w:r>
      <w:r w:rsidR="00F87F0B">
        <w:rPr>
          <w:rFonts w:ascii="Arial" w:hAnsi="Arial" w:cs="Arial"/>
          <w:sz w:val="20"/>
          <w:szCs w:val="18"/>
        </w:rPr>
        <w:t xml:space="preserve">J. </w:t>
      </w:r>
      <w:r w:rsidR="00300623" w:rsidRPr="0034384D">
        <w:rPr>
          <w:rFonts w:ascii="Arial" w:hAnsi="Arial" w:cs="Arial"/>
          <w:sz w:val="20"/>
          <w:szCs w:val="18"/>
        </w:rPr>
        <w:t>Kraszewski</w:t>
      </w:r>
      <w:r>
        <w:rPr>
          <w:rFonts w:ascii="Arial" w:hAnsi="Arial" w:cs="Arial"/>
          <w:sz w:val="20"/>
          <w:szCs w:val="18"/>
        </w:rPr>
        <w:t xml:space="preserve">, </w:t>
      </w:r>
      <w:r w:rsidR="00300623" w:rsidRPr="0034384D">
        <w:rPr>
          <w:rFonts w:ascii="Arial" w:hAnsi="Arial" w:cs="Arial"/>
          <w:sz w:val="20"/>
          <w:szCs w:val="18"/>
        </w:rPr>
        <w:t>zgodnie z obowiązującym prawem</w:t>
      </w:r>
      <w:r>
        <w:rPr>
          <w:rFonts w:ascii="Arial" w:hAnsi="Arial" w:cs="Arial"/>
          <w:sz w:val="20"/>
          <w:szCs w:val="18"/>
        </w:rPr>
        <w:t xml:space="preserve">, </w:t>
      </w:r>
      <w:r w:rsidR="00300623" w:rsidRPr="0034384D">
        <w:rPr>
          <w:rFonts w:ascii="Arial" w:hAnsi="Arial" w:cs="Arial"/>
          <w:sz w:val="20"/>
          <w:szCs w:val="18"/>
        </w:rPr>
        <w:t xml:space="preserve">odwoła się </w:t>
      </w:r>
      <w:r w:rsidR="00F87F0B">
        <w:rPr>
          <w:rFonts w:ascii="Arial" w:hAnsi="Arial" w:cs="Arial"/>
          <w:sz w:val="20"/>
          <w:szCs w:val="18"/>
        </w:rPr>
        <w:t xml:space="preserve">od decyzji SKW </w:t>
      </w:r>
      <w:r w:rsidRPr="0034384D">
        <w:rPr>
          <w:rFonts w:ascii="Arial" w:hAnsi="Arial" w:cs="Arial"/>
          <w:sz w:val="20"/>
          <w:szCs w:val="18"/>
        </w:rPr>
        <w:t>do Prezesa Rady Ministrów</w:t>
      </w:r>
      <w:r w:rsidR="00F87F0B">
        <w:rPr>
          <w:rFonts w:ascii="Arial" w:hAnsi="Arial" w:cs="Arial"/>
          <w:sz w:val="20"/>
          <w:szCs w:val="18"/>
        </w:rPr>
        <w:t>.</w:t>
      </w:r>
    </w:p>
    <w:p w:rsidR="0034384D" w:rsidRDefault="007113DB" w:rsidP="00300623">
      <w:pPr>
        <w:spacing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Jesteśmy przekonani, ż</w:t>
      </w:r>
      <w:r w:rsidR="00F87F0B">
        <w:rPr>
          <w:rFonts w:ascii="Arial" w:hAnsi="Arial" w:cs="Arial"/>
          <w:sz w:val="20"/>
          <w:szCs w:val="18"/>
        </w:rPr>
        <w:t>e postępowanie</w:t>
      </w:r>
      <w:r>
        <w:rPr>
          <w:rFonts w:ascii="Arial" w:hAnsi="Arial" w:cs="Arial"/>
          <w:sz w:val="20"/>
          <w:szCs w:val="18"/>
        </w:rPr>
        <w:t xml:space="preserve"> odwoławcze zosta</w:t>
      </w:r>
      <w:r w:rsidR="00F87F0B">
        <w:rPr>
          <w:rFonts w:ascii="Arial" w:hAnsi="Arial" w:cs="Arial"/>
          <w:sz w:val="20"/>
          <w:szCs w:val="18"/>
        </w:rPr>
        <w:t>nie przeprowadzone przez struktury</w:t>
      </w:r>
      <w:r>
        <w:rPr>
          <w:rFonts w:ascii="Arial" w:hAnsi="Arial" w:cs="Arial"/>
          <w:sz w:val="20"/>
          <w:szCs w:val="18"/>
        </w:rPr>
        <w:t xml:space="preserve"> K</w:t>
      </w:r>
      <w:r w:rsidR="00D26075">
        <w:rPr>
          <w:rFonts w:ascii="Arial" w:hAnsi="Arial" w:cs="Arial"/>
          <w:sz w:val="20"/>
          <w:szCs w:val="18"/>
        </w:rPr>
        <w:t xml:space="preserve">ancelarii Prezesa Rady Ministrów </w:t>
      </w:r>
      <w:r>
        <w:rPr>
          <w:rFonts w:ascii="Arial" w:hAnsi="Arial" w:cs="Arial"/>
          <w:sz w:val="20"/>
          <w:szCs w:val="18"/>
        </w:rPr>
        <w:t>w sposób rzetelny oraz obiektywny.</w:t>
      </w:r>
      <w:r w:rsidR="00F87F0B">
        <w:rPr>
          <w:rFonts w:ascii="Arial" w:hAnsi="Arial" w:cs="Arial"/>
          <w:sz w:val="20"/>
          <w:szCs w:val="18"/>
        </w:rPr>
        <w:t xml:space="preserve"> Tym samym ze</w:t>
      </w:r>
      <w:r>
        <w:rPr>
          <w:rFonts w:ascii="Arial" w:hAnsi="Arial" w:cs="Arial"/>
          <w:sz w:val="20"/>
          <w:szCs w:val="18"/>
        </w:rPr>
        <w:t xml:space="preserve"> spokojem oczekujemy</w:t>
      </w:r>
      <w:r w:rsidR="00F87F0B">
        <w:rPr>
          <w:rFonts w:ascii="Arial" w:hAnsi="Arial" w:cs="Arial"/>
          <w:sz w:val="20"/>
          <w:szCs w:val="18"/>
        </w:rPr>
        <w:t xml:space="preserve"> na jego rozstrzygnięcie.  </w:t>
      </w:r>
    </w:p>
    <w:p w:rsidR="007113DB" w:rsidRDefault="007113DB" w:rsidP="00300623">
      <w:pPr>
        <w:spacing w:line="240" w:lineRule="auto"/>
        <w:jc w:val="both"/>
        <w:rPr>
          <w:rFonts w:ascii="Arial" w:hAnsi="Arial" w:cs="Arial"/>
          <w:sz w:val="20"/>
          <w:szCs w:val="18"/>
        </w:rPr>
      </w:pPr>
    </w:p>
    <w:p w:rsidR="00300623" w:rsidRDefault="00300623" w:rsidP="005B4D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sectPr w:rsidR="00300623" w:rsidSect="00300623">
      <w:footerReference w:type="default" r:id="rId10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E8" w:rsidRDefault="00CE53E8" w:rsidP="00B45155">
      <w:pPr>
        <w:spacing w:after="0" w:line="240" w:lineRule="auto"/>
      </w:pPr>
      <w:r>
        <w:separator/>
      </w:r>
    </w:p>
  </w:endnote>
  <w:endnote w:type="continuationSeparator" w:id="0">
    <w:p w:rsidR="00CE53E8" w:rsidRDefault="00CE53E8" w:rsidP="00B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EB" w:rsidRDefault="00A911EB" w:rsidP="00A911EB">
    <w:pPr>
      <w:pStyle w:val="Stopka"/>
      <w:jc w:val="right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212"/>
    </w:tblGrid>
    <w:tr w:rsidR="00A911EB" w:rsidRPr="00897FD7" w:rsidTr="0032329F">
      <w:trPr>
        <w:jc w:val="center"/>
      </w:trPr>
      <w:tc>
        <w:tcPr>
          <w:tcW w:w="9212" w:type="dxa"/>
        </w:tcPr>
        <w:p w:rsidR="00A911EB" w:rsidRPr="00FC65C4" w:rsidRDefault="00A911EB" w:rsidP="0032329F">
          <w:pPr>
            <w:pStyle w:val="Stopka"/>
            <w:tabs>
              <w:tab w:val="center" w:pos="4498"/>
              <w:tab w:val="right" w:pos="8996"/>
            </w:tabs>
            <w:ind w:right="360"/>
            <w:rPr>
              <w:rFonts w:ascii="Verdana" w:hAnsi="Verdana"/>
              <w:color w:val="808080" w:themeColor="background1" w:themeShade="80"/>
              <w:sz w:val="16"/>
              <w:szCs w:val="14"/>
            </w:rPr>
          </w:pP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</w:rPr>
            <w:tab/>
          </w: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</w:rPr>
            <w:t>Biuro Bezpieczeństwa Narodowego</w:t>
          </w: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</w:rPr>
            <w:tab/>
          </w:r>
        </w:p>
      </w:tc>
    </w:tr>
    <w:tr w:rsidR="00A911EB" w:rsidRPr="00897FD7" w:rsidTr="0032329F">
      <w:trPr>
        <w:jc w:val="center"/>
      </w:trPr>
      <w:tc>
        <w:tcPr>
          <w:tcW w:w="9212" w:type="dxa"/>
        </w:tcPr>
        <w:p w:rsidR="00A911EB" w:rsidRPr="00FC65C4" w:rsidRDefault="00A911EB" w:rsidP="0032329F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</w:pP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</w:rPr>
            <w:t xml:space="preserve">ul. Karowa 10, 00-315 Warszawa,  tel. </w:t>
          </w: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 xml:space="preserve">+ 48 22 695 18 00, </w:t>
          </w:r>
          <w:proofErr w:type="spellStart"/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>faks</w:t>
          </w:r>
          <w:proofErr w:type="spellEnd"/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 xml:space="preserve"> + 48 22 695 18 01</w:t>
          </w:r>
        </w:p>
        <w:p w:rsidR="00A911EB" w:rsidRPr="00FC65C4" w:rsidRDefault="00A911EB" w:rsidP="0032329F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</w:pPr>
          <w:proofErr w:type="spellStart"/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>e-mail</w:t>
          </w:r>
          <w:proofErr w:type="spellEnd"/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 xml:space="preserve">: bbn@bbn.gov.pl </w:t>
          </w:r>
        </w:p>
        <w:p w:rsidR="00A911EB" w:rsidRPr="00FC65C4" w:rsidRDefault="00A911EB" w:rsidP="0032329F">
          <w:pPr>
            <w:pStyle w:val="Stopka"/>
            <w:jc w:val="center"/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</w:pPr>
          <w:r w:rsidRPr="00FC65C4">
            <w:rPr>
              <w:rFonts w:ascii="Verdana" w:hAnsi="Verdana"/>
              <w:color w:val="808080" w:themeColor="background1" w:themeShade="80"/>
              <w:sz w:val="16"/>
              <w:szCs w:val="14"/>
              <w:lang w:val="de-DE"/>
            </w:rPr>
            <w:t xml:space="preserve">www.bbn.gov.pl  </w:t>
          </w:r>
        </w:p>
      </w:tc>
    </w:tr>
  </w:tbl>
  <w:p w:rsidR="00A911EB" w:rsidRDefault="00A911E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E8" w:rsidRDefault="00CE53E8" w:rsidP="00B45155">
      <w:pPr>
        <w:spacing w:after="0" w:line="240" w:lineRule="auto"/>
      </w:pPr>
      <w:r>
        <w:separator/>
      </w:r>
    </w:p>
  </w:footnote>
  <w:footnote w:type="continuationSeparator" w:id="0">
    <w:p w:rsidR="00CE53E8" w:rsidRDefault="00CE53E8" w:rsidP="00B4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30"/>
    <w:multiLevelType w:val="hybridMultilevel"/>
    <w:tmpl w:val="ED009894"/>
    <w:lvl w:ilvl="0" w:tplc="E954C46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04F9"/>
    <w:multiLevelType w:val="hybridMultilevel"/>
    <w:tmpl w:val="D186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3BEB"/>
    <w:multiLevelType w:val="hybridMultilevel"/>
    <w:tmpl w:val="BDE44D92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1A6C"/>
    <w:multiLevelType w:val="hybridMultilevel"/>
    <w:tmpl w:val="91084968"/>
    <w:lvl w:ilvl="0" w:tplc="E954C46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5A46"/>
    <w:multiLevelType w:val="hybridMultilevel"/>
    <w:tmpl w:val="BC9884B0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757D"/>
    <w:multiLevelType w:val="hybridMultilevel"/>
    <w:tmpl w:val="3A5A02AA"/>
    <w:lvl w:ilvl="0" w:tplc="E954C46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7720"/>
    <w:multiLevelType w:val="hybridMultilevel"/>
    <w:tmpl w:val="147C3724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1819"/>
    <w:multiLevelType w:val="hybridMultilevel"/>
    <w:tmpl w:val="BBDA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08A0"/>
    <w:multiLevelType w:val="hybridMultilevel"/>
    <w:tmpl w:val="35EAC578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4991"/>
    <w:multiLevelType w:val="hybridMultilevel"/>
    <w:tmpl w:val="072EC488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C65F0"/>
    <w:multiLevelType w:val="hybridMultilevel"/>
    <w:tmpl w:val="DA1AB8C8"/>
    <w:lvl w:ilvl="0" w:tplc="E954C46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27130"/>
    <w:multiLevelType w:val="hybridMultilevel"/>
    <w:tmpl w:val="896A2726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93BF1"/>
    <w:multiLevelType w:val="hybridMultilevel"/>
    <w:tmpl w:val="8D26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F065A"/>
    <w:multiLevelType w:val="hybridMultilevel"/>
    <w:tmpl w:val="08C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95EDA"/>
    <w:multiLevelType w:val="hybridMultilevel"/>
    <w:tmpl w:val="3FB0A6D6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E391D"/>
    <w:multiLevelType w:val="multilevel"/>
    <w:tmpl w:val="8E1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57640"/>
    <w:multiLevelType w:val="hybridMultilevel"/>
    <w:tmpl w:val="9918A8F2"/>
    <w:lvl w:ilvl="0" w:tplc="E954C46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77E8"/>
    <w:multiLevelType w:val="multilevel"/>
    <w:tmpl w:val="B5F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93EBB"/>
    <w:multiLevelType w:val="hybridMultilevel"/>
    <w:tmpl w:val="05F8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752EF"/>
    <w:multiLevelType w:val="hybridMultilevel"/>
    <w:tmpl w:val="BA5256FC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D3D66"/>
    <w:multiLevelType w:val="hybridMultilevel"/>
    <w:tmpl w:val="499EB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51B35"/>
    <w:multiLevelType w:val="hybridMultilevel"/>
    <w:tmpl w:val="034E3FD0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A1231"/>
    <w:multiLevelType w:val="hybridMultilevel"/>
    <w:tmpl w:val="2D8EF73E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BFD"/>
    <w:multiLevelType w:val="hybridMultilevel"/>
    <w:tmpl w:val="F58A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7973"/>
    <w:multiLevelType w:val="hybridMultilevel"/>
    <w:tmpl w:val="90FA6A44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93777"/>
    <w:multiLevelType w:val="multilevel"/>
    <w:tmpl w:val="406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07894"/>
    <w:multiLevelType w:val="hybridMultilevel"/>
    <w:tmpl w:val="4DDC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43A1E"/>
    <w:multiLevelType w:val="multilevel"/>
    <w:tmpl w:val="B23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F63135"/>
    <w:multiLevelType w:val="multilevel"/>
    <w:tmpl w:val="130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862EA"/>
    <w:multiLevelType w:val="hybridMultilevel"/>
    <w:tmpl w:val="E4B0D642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067B5"/>
    <w:multiLevelType w:val="hybridMultilevel"/>
    <w:tmpl w:val="8904D40E"/>
    <w:lvl w:ilvl="0" w:tplc="DEB4206C">
      <w:start w:val="1"/>
      <w:numFmt w:val="bullet"/>
      <w:lvlText w:val="»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F475823"/>
    <w:multiLevelType w:val="hybridMultilevel"/>
    <w:tmpl w:val="5A26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C1770"/>
    <w:multiLevelType w:val="hybridMultilevel"/>
    <w:tmpl w:val="02A281BA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952AC"/>
    <w:multiLevelType w:val="hybridMultilevel"/>
    <w:tmpl w:val="8C7CF7C2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E50CC"/>
    <w:multiLevelType w:val="hybridMultilevel"/>
    <w:tmpl w:val="A022C1B0"/>
    <w:lvl w:ilvl="0" w:tplc="DEB4206C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6"/>
  </w:num>
  <w:num w:numId="5">
    <w:abstractNumId w:val="18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1"/>
  </w:num>
  <w:num w:numId="11">
    <w:abstractNumId w:val="29"/>
  </w:num>
  <w:num w:numId="12">
    <w:abstractNumId w:val="30"/>
  </w:num>
  <w:num w:numId="13">
    <w:abstractNumId w:val="33"/>
  </w:num>
  <w:num w:numId="14">
    <w:abstractNumId w:val="9"/>
  </w:num>
  <w:num w:numId="15">
    <w:abstractNumId w:val="2"/>
  </w:num>
  <w:num w:numId="16">
    <w:abstractNumId w:val="34"/>
  </w:num>
  <w:num w:numId="17">
    <w:abstractNumId w:val="8"/>
  </w:num>
  <w:num w:numId="18">
    <w:abstractNumId w:val="32"/>
  </w:num>
  <w:num w:numId="19">
    <w:abstractNumId w:val="6"/>
  </w:num>
  <w:num w:numId="20">
    <w:abstractNumId w:val="11"/>
  </w:num>
  <w:num w:numId="21">
    <w:abstractNumId w:val="19"/>
  </w:num>
  <w:num w:numId="22">
    <w:abstractNumId w:val="4"/>
  </w:num>
  <w:num w:numId="23">
    <w:abstractNumId w:val="22"/>
  </w:num>
  <w:num w:numId="24">
    <w:abstractNumId w:val="24"/>
  </w:num>
  <w:num w:numId="25">
    <w:abstractNumId w:val="15"/>
  </w:num>
  <w:num w:numId="26">
    <w:abstractNumId w:val="17"/>
  </w:num>
  <w:num w:numId="27">
    <w:abstractNumId w:val="27"/>
  </w:num>
  <w:num w:numId="28">
    <w:abstractNumId w:val="25"/>
  </w:num>
  <w:num w:numId="29">
    <w:abstractNumId w:val="28"/>
  </w:num>
  <w:num w:numId="30">
    <w:abstractNumId w:val="3"/>
  </w:num>
  <w:num w:numId="31">
    <w:abstractNumId w:val="10"/>
  </w:num>
  <w:num w:numId="32">
    <w:abstractNumId w:val="16"/>
  </w:num>
  <w:num w:numId="33">
    <w:abstractNumId w:val="0"/>
  </w:num>
  <w:num w:numId="34">
    <w:abstractNumId w:val="31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15"/>
    <w:rsid w:val="000013A4"/>
    <w:rsid w:val="00002483"/>
    <w:rsid w:val="000038E9"/>
    <w:rsid w:val="000065CA"/>
    <w:rsid w:val="00006D13"/>
    <w:rsid w:val="00011A94"/>
    <w:rsid w:val="00012502"/>
    <w:rsid w:val="00012718"/>
    <w:rsid w:val="00012D81"/>
    <w:rsid w:val="000131DC"/>
    <w:rsid w:val="00014F00"/>
    <w:rsid w:val="00015F30"/>
    <w:rsid w:val="0002103A"/>
    <w:rsid w:val="000245DA"/>
    <w:rsid w:val="00027213"/>
    <w:rsid w:val="000304CB"/>
    <w:rsid w:val="00031D23"/>
    <w:rsid w:val="000337A4"/>
    <w:rsid w:val="00040375"/>
    <w:rsid w:val="00040804"/>
    <w:rsid w:val="0004096B"/>
    <w:rsid w:val="00040EDF"/>
    <w:rsid w:val="00041750"/>
    <w:rsid w:val="00041CCB"/>
    <w:rsid w:val="00041D0E"/>
    <w:rsid w:val="00043213"/>
    <w:rsid w:val="00047BD2"/>
    <w:rsid w:val="00047D10"/>
    <w:rsid w:val="00050A22"/>
    <w:rsid w:val="00051674"/>
    <w:rsid w:val="000524D7"/>
    <w:rsid w:val="00052A1C"/>
    <w:rsid w:val="00055629"/>
    <w:rsid w:val="000569FE"/>
    <w:rsid w:val="00056FDA"/>
    <w:rsid w:val="00060E27"/>
    <w:rsid w:val="00061C66"/>
    <w:rsid w:val="00062022"/>
    <w:rsid w:val="00062ABD"/>
    <w:rsid w:val="0006635D"/>
    <w:rsid w:val="000676E9"/>
    <w:rsid w:val="00070819"/>
    <w:rsid w:val="0007215C"/>
    <w:rsid w:val="000725DA"/>
    <w:rsid w:val="000734BC"/>
    <w:rsid w:val="00074ED6"/>
    <w:rsid w:val="00075DA1"/>
    <w:rsid w:val="0007663B"/>
    <w:rsid w:val="00076648"/>
    <w:rsid w:val="00077116"/>
    <w:rsid w:val="00077126"/>
    <w:rsid w:val="00080435"/>
    <w:rsid w:val="000812C6"/>
    <w:rsid w:val="000818E7"/>
    <w:rsid w:val="00083AFF"/>
    <w:rsid w:val="00083B63"/>
    <w:rsid w:val="00084591"/>
    <w:rsid w:val="000848CC"/>
    <w:rsid w:val="000901C0"/>
    <w:rsid w:val="00091017"/>
    <w:rsid w:val="0009184D"/>
    <w:rsid w:val="00093813"/>
    <w:rsid w:val="00093960"/>
    <w:rsid w:val="00094018"/>
    <w:rsid w:val="00097282"/>
    <w:rsid w:val="000A1811"/>
    <w:rsid w:val="000A2FD0"/>
    <w:rsid w:val="000A3734"/>
    <w:rsid w:val="000A4992"/>
    <w:rsid w:val="000A4A3F"/>
    <w:rsid w:val="000A503F"/>
    <w:rsid w:val="000A6677"/>
    <w:rsid w:val="000A6861"/>
    <w:rsid w:val="000A686A"/>
    <w:rsid w:val="000A7813"/>
    <w:rsid w:val="000A7980"/>
    <w:rsid w:val="000B205A"/>
    <w:rsid w:val="000B2758"/>
    <w:rsid w:val="000B5CB7"/>
    <w:rsid w:val="000B73BE"/>
    <w:rsid w:val="000B7F19"/>
    <w:rsid w:val="000C0259"/>
    <w:rsid w:val="000C11E6"/>
    <w:rsid w:val="000C1AED"/>
    <w:rsid w:val="000C226A"/>
    <w:rsid w:val="000C4258"/>
    <w:rsid w:val="000C5A1F"/>
    <w:rsid w:val="000C62C9"/>
    <w:rsid w:val="000D131A"/>
    <w:rsid w:val="000D14EA"/>
    <w:rsid w:val="000D2203"/>
    <w:rsid w:val="000D2715"/>
    <w:rsid w:val="000D2EAE"/>
    <w:rsid w:val="000D602C"/>
    <w:rsid w:val="000D6A2F"/>
    <w:rsid w:val="000D6C01"/>
    <w:rsid w:val="000E1D49"/>
    <w:rsid w:val="000E3FF4"/>
    <w:rsid w:val="000E5441"/>
    <w:rsid w:val="000E6542"/>
    <w:rsid w:val="000E6BE6"/>
    <w:rsid w:val="000E7FEF"/>
    <w:rsid w:val="000F19B3"/>
    <w:rsid w:val="000F27CE"/>
    <w:rsid w:val="000F3D1D"/>
    <w:rsid w:val="000F4724"/>
    <w:rsid w:val="000F598C"/>
    <w:rsid w:val="000F6411"/>
    <w:rsid w:val="000F7735"/>
    <w:rsid w:val="0010310D"/>
    <w:rsid w:val="00105B8B"/>
    <w:rsid w:val="00106406"/>
    <w:rsid w:val="0010777D"/>
    <w:rsid w:val="00111916"/>
    <w:rsid w:val="0011233D"/>
    <w:rsid w:val="00116543"/>
    <w:rsid w:val="001173D5"/>
    <w:rsid w:val="00117A5A"/>
    <w:rsid w:val="00120DAE"/>
    <w:rsid w:val="001212A0"/>
    <w:rsid w:val="0012488D"/>
    <w:rsid w:val="00124A53"/>
    <w:rsid w:val="00127138"/>
    <w:rsid w:val="00133973"/>
    <w:rsid w:val="00134EB0"/>
    <w:rsid w:val="001350D8"/>
    <w:rsid w:val="00136604"/>
    <w:rsid w:val="001402BB"/>
    <w:rsid w:val="00141046"/>
    <w:rsid w:val="00141E99"/>
    <w:rsid w:val="0014343B"/>
    <w:rsid w:val="001443EC"/>
    <w:rsid w:val="00144674"/>
    <w:rsid w:val="001502F5"/>
    <w:rsid w:val="00150495"/>
    <w:rsid w:val="001548DE"/>
    <w:rsid w:val="00155C50"/>
    <w:rsid w:val="00156070"/>
    <w:rsid w:val="00156E57"/>
    <w:rsid w:val="00157CE9"/>
    <w:rsid w:val="00157FB5"/>
    <w:rsid w:val="001602CF"/>
    <w:rsid w:val="0016158B"/>
    <w:rsid w:val="00162312"/>
    <w:rsid w:val="0016355C"/>
    <w:rsid w:val="00165AB2"/>
    <w:rsid w:val="00166615"/>
    <w:rsid w:val="00167A15"/>
    <w:rsid w:val="00167EA7"/>
    <w:rsid w:val="0017104A"/>
    <w:rsid w:val="00171714"/>
    <w:rsid w:val="00172109"/>
    <w:rsid w:val="00173972"/>
    <w:rsid w:val="00176167"/>
    <w:rsid w:val="00176243"/>
    <w:rsid w:val="00176796"/>
    <w:rsid w:val="00176CEE"/>
    <w:rsid w:val="00177484"/>
    <w:rsid w:val="00184135"/>
    <w:rsid w:val="00184B14"/>
    <w:rsid w:val="00184F3B"/>
    <w:rsid w:val="00187155"/>
    <w:rsid w:val="001877BC"/>
    <w:rsid w:val="00192A55"/>
    <w:rsid w:val="00193B04"/>
    <w:rsid w:val="00193BE1"/>
    <w:rsid w:val="001A2498"/>
    <w:rsid w:val="001A2F0A"/>
    <w:rsid w:val="001A3995"/>
    <w:rsid w:val="001A3DE7"/>
    <w:rsid w:val="001A46F7"/>
    <w:rsid w:val="001A491F"/>
    <w:rsid w:val="001A5024"/>
    <w:rsid w:val="001A6732"/>
    <w:rsid w:val="001A6BAC"/>
    <w:rsid w:val="001A6E8E"/>
    <w:rsid w:val="001B1868"/>
    <w:rsid w:val="001B29A4"/>
    <w:rsid w:val="001B3114"/>
    <w:rsid w:val="001C0E6C"/>
    <w:rsid w:val="001C0E76"/>
    <w:rsid w:val="001C250D"/>
    <w:rsid w:val="001C4B05"/>
    <w:rsid w:val="001C5352"/>
    <w:rsid w:val="001C6019"/>
    <w:rsid w:val="001C784E"/>
    <w:rsid w:val="001D2300"/>
    <w:rsid w:val="001D328D"/>
    <w:rsid w:val="001D3F4D"/>
    <w:rsid w:val="001D5CEC"/>
    <w:rsid w:val="001E2025"/>
    <w:rsid w:val="001E252F"/>
    <w:rsid w:val="001E27F0"/>
    <w:rsid w:val="001E4962"/>
    <w:rsid w:val="001E6D8C"/>
    <w:rsid w:val="001E7C1A"/>
    <w:rsid w:val="001F29A9"/>
    <w:rsid w:val="001F36A4"/>
    <w:rsid w:val="001F376A"/>
    <w:rsid w:val="001F3B7D"/>
    <w:rsid w:val="001F42D4"/>
    <w:rsid w:val="001F4339"/>
    <w:rsid w:val="001F4341"/>
    <w:rsid w:val="001F4472"/>
    <w:rsid w:val="001F534F"/>
    <w:rsid w:val="001F619F"/>
    <w:rsid w:val="001F68B7"/>
    <w:rsid w:val="001F6B9A"/>
    <w:rsid w:val="002012B3"/>
    <w:rsid w:val="00204F08"/>
    <w:rsid w:val="00212EC0"/>
    <w:rsid w:val="002165B6"/>
    <w:rsid w:val="002214F1"/>
    <w:rsid w:val="00227263"/>
    <w:rsid w:val="002344C0"/>
    <w:rsid w:val="00234709"/>
    <w:rsid w:val="00234931"/>
    <w:rsid w:val="00234D49"/>
    <w:rsid w:val="0023530D"/>
    <w:rsid w:val="002370F0"/>
    <w:rsid w:val="00243616"/>
    <w:rsid w:val="00243775"/>
    <w:rsid w:val="002455E0"/>
    <w:rsid w:val="00250EF9"/>
    <w:rsid w:val="002511E6"/>
    <w:rsid w:val="0025216D"/>
    <w:rsid w:val="00252D42"/>
    <w:rsid w:val="00252EC0"/>
    <w:rsid w:val="002552EF"/>
    <w:rsid w:val="00255391"/>
    <w:rsid w:val="00260355"/>
    <w:rsid w:val="00261366"/>
    <w:rsid w:val="002618BD"/>
    <w:rsid w:val="00261D92"/>
    <w:rsid w:val="00264163"/>
    <w:rsid w:val="002661A9"/>
    <w:rsid w:val="00266E97"/>
    <w:rsid w:val="0026750C"/>
    <w:rsid w:val="0027210F"/>
    <w:rsid w:val="002737AC"/>
    <w:rsid w:val="002746C6"/>
    <w:rsid w:val="00274823"/>
    <w:rsid w:val="0027624C"/>
    <w:rsid w:val="00281E2A"/>
    <w:rsid w:val="00281EAA"/>
    <w:rsid w:val="0028227F"/>
    <w:rsid w:val="00282529"/>
    <w:rsid w:val="002825E6"/>
    <w:rsid w:val="00286C8D"/>
    <w:rsid w:val="00287EDA"/>
    <w:rsid w:val="002910A4"/>
    <w:rsid w:val="002934FA"/>
    <w:rsid w:val="002943CC"/>
    <w:rsid w:val="0029599A"/>
    <w:rsid w:val="00295B17"/>
    <w:rsid w:val="00296235"/>
    <w:rsid w:val="002A1466"/>
    <w:rsid w:val="002A35D7"/>
    <w:rsid w:val="002A386D"/>
    <w:rsid w:val="002A4831"/>
    <w:rsid w:val="002A497F"/>
    <w:rsid w:val="002A4A31"/>
    <w:rsid w:val="002A7F70"/>
    <w:rsid w:val="002B0099"/>
    <w:rsid w:val="002B2415"/>
    <w:rsid w:val="002B2C87"/>
    <w:rsid w:val="002B3A51"/>
    <w:rsid w:val="002B424B"/>
    <w:rsid w:val="002B442D"/>
    <w:rsid w:val="002B45FE"/>
    <w:rsid w:val="002B4C97"/>
    <w:rsid w:val="002B5955"/>
    <w:rsid w:val="002B5BBB"/>
    <w:rsid w:val="002B7194"/>
    <w:rsid w:val="002C6342"/>
    <w:rsid w:val="002C762F"/>
    <w:rsid w:val="002D0F3B"/>
    <w:rsid w:val="002D26B9"/>
    <w:rsid w:val="002E1AC9"/>
    <w:rsid w:val="002E2942"/>
    <w:rsid w:val="002E368C"/>
    <w:rsid w:val="002E669E"/>
    <w:rsid w:val="002E6EA5"/>
    <w:rsid w:val="002F0842"/>
    <w:rsid w:val="002F1323"/>
    <w:rsid w:val="002F293D"/>
    <w:rsid w:val="002F33AB"/>
    <w:rsid w:val="002F4289"/>
    <w:rsid w:val="002F43D3"/>
    <w:rsid w:val="002F50A3"/>
    <w:rsid w:val="002F54D2"/>
    <w:rsid w:val="00300623"/>
    <w:rsid w:val="00300A2C"/>
    <w:rsid w:val="00300FD0"/>
    <w:rsid w:val="0030154D"/>
    <w:rsid w:val="00313C6A"/>
    <w:rsid w:val="00315176"/>
    <w:rsid w:val="00315555"/>
    <w:rsid w:val="00316503"/>
    <w:rsid w:val="0032151E"/>
    <w:rsid w:val="00321E6B"/>
    <w:rsid w:val="00322838"/>
    <w:rsid w:val="00326FF3"/>
    <w:rsid w:val="0032715A"/>
    <w:rsid w:val="003304EA"/>
    <w:rsid w:val="00330CA5"/>
    <w:rsid w:val="00330EAC"/>
    <w:rsid w:val="0033255A"/>
    <w:rsid w:val="00337048"/>
    <w:rsid w:val="00341E18"/>
    <w:rsid w:val="0034384D"/>
    <w:rsid w:val="00345AD8"/>
    <w:rsid w:val="003464C9"/>
    <w:rsid w:val="003470EE"/>
    <w:rsid w:val="00350B20"/>
    <w:rsid w:val="00350F76"/>
    <w:rsid w:val="00351525"/>
    <w:rsid w:val="003542B7"/>
    <w:rsid w:val="0035469C"/>
    <w:rsid w:val="00354B15"/>
    <w:rsid w:val="00354BAF"/>
    <w:rsid w:val="00357AEF"/>
    <w:rsid w:val="00362703"/>
    <w:rsid w:val="003646FC"/>
    <w:rsid w:val="003650F9"/>
    <w:rsid w:val="00370297"/>
    <w:rsid w:val="00370ED2"/>
    <w:rsid w:val="003736DC"/>
    <w:rsid w:val="00373F96"/>
    <w:rsid w:val="00373FBA"/>
    <w:rsid w:val="0037457D"/>
    <w:rsid w:val="00377143"/>
    <w:rsid w:val="00377164"/>
    <w:rsid w:val="00377A89"/>
    <w:rsid w:val="00381040"/>
    <w:rsid w:val="00381E28"/>
    <w:rsid w:val="00384B63"/>
    <w:rsid w:val="00386150"/>
    <w:rsid w:val="00386C5F"/>
    <w:rsid w:val="003931D1"/>
    <w:rsid w:val="0039489E"/>
    <w:rsid w:val="00394CDE"/>
    <w:rsid w:val="00395265"/>
    <w:rsid w:val="003A0EC0"/>
    <w:rsid w:val="003A11DF"/>
    <w:rsid w:val="003A39AD"/>
    <w:rsid w:val="003A514E"/>
    <w:rsid w:val="003A67D5"/>
    <w:rsid w:val="003A7FCC"/>
    <w:rsid w:val="003B0003"/>
    <w:rsid w:val="003B1654"/>
    <w:rsid w:val="003B472C"/>
    <w:rsid w:val="003B762F"/>
    <w:rsid w:val="003B7CC1"/>
    <w:rsid w:val="003C082A"/>
    <w:rsid w:val="003C265B"/>
    <w:rsid w:val="003C3E63"/>
    <w:rsid w:val="003C49B3"/>
    <w:rsid w:val="003C5B80"/>
    <w:rsid w:val="003C716E"/>
    <w:rsid w:val="003D170E"/>
    <w:rsid w:val="003D21B7"/>
    <w:rsid w:val="003D2654"/>
    <w:rsid w:val="003D2E60"/>
    <w:rsid w:val="003D390D"/>
    <w:rsid w:val="003D4924"/>
    <w:rsid w:val="003D5009"/>
    <w:rsid w:val="003D62C4"/>
    <w:rsid w:val="003D7F28"/>
    <w:rsid w:val="003E0A86"/>
    <w:rsid w:val="003E16BE"/>
    <w:rsid w:val="003E4870"/>
    <w:rsid w:val="003F048D"/>
    <w:rsid w:val="003F24D0"/>
    <w:rsid w:val="003F3BAD"/>
    <w:rsid w:val="003F3E6E"/>
    <w:rsid w:val="003F47A6"/>
    <w:rsid w:val="003F51F1"/>
    <w:rsid w:val="003F53CA"/>
    <w:rsid w:val="003F56C9"/>
    <w:rsid w:val="003F5CE8"/>
    <w:rsid w:val="003F66AC"/>
    <w:rsid w:val="003F7BFA"/>
    <w:rsid w:val="00400C90"/>
    <w:rsid w:val="00401740"/>
    <w:rsid w:val="00401C7F"/>
    <w:rsid w:val="00403E58"/>
    <w:rsid w:val="00404036"/>
    <w:rsid w:val="00404732"/>
    <w:rsid w:val="00404974"/>
    <w:rsid w:val="0040772D"/>
    <w:rsid w:val="004110A4"/>
    <w:rsid w:val="00413080"/>
    <w:rsid w:val="00413122"/>
    <w:rsid w:val="00413C3E"/>
    <w:rsid w:val="004155A4"/>
    <w:rsid w:val="00417506"/>
    <w:rsid w:val="00421806"/>
    <w:rsid w:val="00421AFE"/>
    <w:rsid w:val="00424BC4"/>
    <w:rsid w:val="00424D16"/>
    <w:rsid w:val="00425DB2"/>
    <w:rsid w:val="0042645A"/>
    <w:rsid w:val="00430B01"/>
    <w:rsid w:val="0043193C"/>
    <w:rsid w:val="0043316A"/>
    <w:rsid w:val="00433C52"/>
    <w:rsid w:val="00437355"/>
    <w:rsid w:val="004424C2"/>
    <w:rsid w:val="0044262E"/>
    <w:rsid w:val="004427B3"/>
    <w:rsid w:val="004444FB"/>
    <w:rsid w:val="004463EB"/>
    <w:rsid w:val="00446B0B"/>
    <w:rsid w:val="0045005C"/>
    <w:rsid w:val="0045044A"/>
    <w:rsid w:val="0045123A"/>
    <w:rsid w:val="004518FC"/>
    <w:rsid w:val="004549A3"/>
    <w:rsid w:val="00455333"/>
    <w:rsid w:val="0045793F"/>
    <w:rsid w:val="00460087"/>
    <w:rsid w:val="00462044"/>
    <w:rsid w:val="00462360"/>
    <w:rsid w:val="00465637"/>
    <w:rsid w:val="0046795F"/>
    <w:rsid w:val="00472847"/>
    <w:rsid w:val="00472B19"/>
    <w:rsid w:val="004753C0"/>
    <w:rsid w:val="00475E5B"/>
    <w:rsid w:val="00476AC9"/>
    <w:rsid w:val="004779BD"/>
    <w:rsid w:val="004808F1"/>
    <w:rsid w:val="0048261C"/>
    <w:rsid w:val="0048361B"/>
    <w:rsid w:val="00483B7B"/>
    <w:rsid w:val="004845CD"/>
    <w:rsid w:val="00485C79"/>
    <w:rsid w:val="00487186"/>
    <w:rsid w:val="00487975"/>
    <w:rsid w:val="0049062B"/>
    <w:rsid w:val="0049155C"/>
    <w:rsid w:val="004917D6"/>
    <w:rsid w:val="00495ABB"/>
    <w:rsid w:val="00497C69"/>
    <w:rsid w:val="004A2FE8"/>
    <w:rsid w:val="004A3766"/>
    <w:rsid w:val="004A490F"/>
    <w:rsid w:val="004A5803"/>
    <w:rsid w:val="004A5970"/>
    <w:rsid w:val="004B027D"/>
    <w:rsid w:val="004B3717"/>
    <w:rsid w:val="004B387B"/>
    <w:rsid w:val="004B70C0"/>
    <w:rsid w:val="004C1193"/>
    <w:rsid w:val="004C48FF"/>
    <w:rsid w:val="004C650B"/>
    <w:rsid w:val="004C6F6A"/>
    <w:rsid w:val="004C71C7"/>
    <w:rsid w:val="004C7B70"/>
    <w:rsid w:val="004D0019"/>
    <w:rsid w:val="004D0716"/>
    <w:rsid w:val="004D0EF2"/>
    <w:rsid w:val="004D5176"/>
    <w:rsid w:val="004D5304"/>
    <w:rsid w:val="004D5C9B"/>
    <w:rsid w:val="004D5EA8"/>
    <w:rsid w:val="004D733D"/>
    <w:rsid w:val="004E11D1"/>
    <w:rsid w:val="004E20AF"/>
    <w:rsid w:val="004E5BD5"/>
    <w:rsid w:val="004E63CB"/>
    <w:rsid w:val="004E78D8"/>
    <w:rsid w:val="004E7F48"/>
    <w:rsid w:val="004F182D"/>
    <w:rsid w:val="004F1BB1"/>
    <w:rsid w:val="004F1EAF"/>
    <w:rsid w:val="004F1F21"/>
    <w:rsid w:val="004F267E"/>
    <w:rsid w:val="004F5343"/>
    <w:rsid w:val="004F7099"/>
    <w:rsid w:val="004F72D2"/>
    <w:rsid w:val="004F7D2A"/>
    <w:rsid w:val="00500565"/>
    <w:rsid w:val="00500E72"/>
    <w:rsid w:val="0050196F"/>
    <w:rsid w:val="00502D9A"/>
    <w:rsid w:val="00503171"/>
    <w:rsid w:val="005060DD"/>
    <w:rsid w:val="00506E41"/>
    <w:rsid w:val="00507C7A"/>
    <w:rsid w:val="00507F3F"/>
    <w:rsid w:val="0051109A"/>
    <w:rsid w:val="00513C41"/>
    <w:rsid w:val="00515151"/>
    <w:rsid w:val="00515CBA"/>
    <w:rsid w:val="0052140B"/>
    <w:rsid w:val="00521D1F"/>
    <w:rsid w:val="005235A2"/>
    <w:rsid w:val="00523A0A"/>
    <w:rsid w:val="00523C07"/>
    <w:rsid w:val="00527347"/>
    <w:rsid w:val="00527A83"/>
    <w:rsid w:val="00530AE5"/>
    <w:rsid w:val="005312B8"/>
    <w:rsid w:val="005320CC"/>
    <w:rsid w:val="0053459B"/>
    <w:rsid w:val="0053482A"/>
    <w:rsid w:val="0053723E"/>
    <w:rsid w:val="00540020"/>
    <w:rsid w:val="00540084"/>
    <w:rsid w:val="00542C59"/>
    <w:rsid w:val="00542FED"/>
    <w:rsid w:val="0054518B"/>
    <w:rsid w:val="00545477"/>
    <w:rsid w:val="00546D4A"/>
    <w:rsid w:val="00547D9D"/>
    <w:rsid w:val="0055449A"/>
    <w:rsid w:val="00554D4F"/>
    <w:rsid w:val="0055512D"/>
    <w:rsid w:val="005609F7"/>
    <w:rsid w:val="005637AA"/>
    <w:rsid w:val="00564E6A"/>
    <w:rsid w:val="00566AD5"/>
    <w:rsid w:val="0056743B"/>
    <w:rsid w:val="00571FB6"/>
    <w:rsid w:val="00572604"/>
    <w:rsid w:val="0057628B"/>
    <w:rsid w:val="00576D61"/>
    <w:rsid w:val="0057741B"/>
    <w:rsid w:val="005814D5"/>
    <w:rsid w:val="005814E1"/>
    <w:rsid w:val="00581AE1"/>
    <w:rsid w:val="00581FB8"/>
    <w:rsid w:val="00582046"/>
    <w:rsid w:val="005822B9"/>
    <w:rsid w:val="0058349F"/>
    <w:rsid w:val="00584942"/>
    <w:rsid w:val="005861F6"/>
    <w:rsid w:val="0059268F"/>
    <w:rsid w:val="0059675D"/>
    <w:rsid w:val="0059732C"/>
    <w:rsid w:val="00597BC8"/>
    <w:rsid w:val="00597C32"/>
    <w:rsid w:val="005A131E"/>
    <w:rsid w:val="005A19C4"/>
    <w:rsid w:val="005A2B1C"/>
    <w:rsid w:val="005A31A1"/>
    <w:rsid w:val="005A651B"/>
    <w:rsid w:val="005A7DE8"/>
    <w:rsid w:val="005B0A6E"/>
    <w:rsid w:val="005B188F"/>
    <w:rsid w:val="005B340A"/>
    <w:rsid w:val="005B4D89"/>
    <w:rsid w:val="005B5324"/>
    <w:rsid w:val="005B57E8"/>
    <w:rsid w:val="005B6549"/>
    <w:rsid w:val="005B65C3"/>
    <w:rsid w:val="005B6B8E"/>
    <w:rsid w:val="005B7BF4"/>
    <w:rsid w:val="005C1A9B"/>
    <w:rsid w:val="005C1BDB"/>
    <w:rsid w:val="005C36EF"/>
    <w:rsid w:val="005C3DF6"/>
    <w:rsid w:val="005C6D62"/>
    <w:rsid w:val="005D0F48"/>
    <w:rsid w:val="005D191C"/>
    <w:rsid w:val="005D1D2A"/>
    <w:rsid w:val="005D3DF2"/>
    <w:rsid w:val="005D41D0"/>
    <w:rsid w:val="005D4B59"/>
    <w:rsid w:val="005D5C5A"/>
    <w:rsid w:val="005E23B6"/>
    <w:rsid w:val="005F2B91"/>
    <w:rsid w:val="005F31F2"/>
    <w:rsid w:val="005F35C8"/>
    <w:rsid w:val="005F3B17"/>
    <w:rsid w:val="005F3CF2"/>
    <w:rsid w:val="005F3F04"/>
    <w:rsid w:val="005F537D"/>
    <w:rsid w:val="006020D8"/>
    <w:rsid w:val="00602946"/>
    <w:rsid w:val="0060340B"/>
    <w:rsid w:val="00604273"/>
    <w:rsid w:val="0060539D"/>
    <w:rsid w:val="006067B9"/>
    <w:rsid w:val="00607209"/>
    <w:rsid w:val="006120FB"/>
    <w:rsid w:val="00613C93"/>
    <w:rsid w:val="00614CE1"/>
    <w:rsid w:val="00615A6C"/>
    <w:rsid w:val="00616996"/>
    <w:rsid w:val="006171F8"/>
    <w:rsid w:val="00621BFC"/>
    <w:rsid w:val="00622DF6"/>
    <w:rsid w:val="00626143"/>
    <w:rsid w:val="00632321"/>
    <w:rsid w:val="00636D42"/>
    <w:rsid w:val="006416D3"/>
    <w:rsid w:val="006419E1"/>
    <w:rsid w:val="00641E9C"/>
    <w:rsid w:val="006425EA"/>
    <w:rsid w:val="006438F7"/>
    <w:rsid w:val="006447F2"/>
    <w:rsid w:val="006459CA"/>
    <w:rsid w:val="0065048B"/>
    <w:rsid w:val="006515FC"/>
    <w:rsid w:val="00651D26"/>
    <w:rsid w:val="00654682"/>
    <w:rsid w:val="00662B2A"/>
    <w:rsid w:val="006635BC"/>
    <w:rsid w:val="006668C0"/>
    <w:rsid w:val="00666BF5"/>
    <w:rsid w:val="006675F0"/>
    <w:rsid w:val="00667D3D"/>
    <w:rsid w:val="00667DF4"/>
    <w:rsid w:val="00667E30"/>
    <w:rsid w:val="00670572"/>
    <w:rsid w:val="006720DA"/>
    <w:rsid w:val="00672299"/>
    <w:rsid w:val="006736BD"/>
    <w:rsid w:val="00674586"/>
    <w:rsid w:val="00675206"/>
    <w:rsid w:val="00676180"/>
    <w:rsid w:val="006765F0"/>
    <w:rsid w:val="00676F76"/>
    <w:rsid w:val="00677605"/>
    <w:rsid w:val="00681946"/>
    <w:rsid w:val="006853D1"/>
    <w:rsid w:val="00685C2B"/>
    <w:rsid w:val="00685FC1"/>
    <w:rsid w:val="0068696F"/>
    <w:rsid w:val="00687494"/>
    <w:rsid w:val="006876A4"/>
    <w:rsid w:val="006920BE"/>
    <w:rsid w:val="00695080"/>
    <w:rsid w:val="00695F42"/>
    <w:rsid w:val="006976FF"/>
    <w:rsid w:val="00697ECC"/>
    <w:rsid w:val="006A04A7"/>
    <w:rsid w:val="006A07AE"/>
    <w:rsid w:val="006A088B"/>
    <w:rsid w:val="006A0F8E"/>
    <w:rsid w:val="006A1223"/>
    <w:rsid w:val="006A2473"/>
    <w:rsid w:val="006A2F30"/>
    <w:rsid w:val="006A3215"/>
    <w:rsid w:val="006A436B"/>
    <w:rsid w:val="006A7859"/>
    <w:rsid w:val="006A7A14"/>
    <w:rsid w:val="006B08D3"/>
    <w:rsid w:val="006B1E8C"/>
    <w:rsid w:val="006B22F3"/>
    <w:rsid w:val="006B253C"/>
    <w:rsid w:val="006B3965"/>
    <w:rsid w:val="006B411A"/>
    <w:rsid w:val="006B58E3"/>
    <w:rsid w:val="006B673A"/>
    <w:rsid w:val="006B68C0"/>
    <w:rsid w:val="006C161B"/>
    <w:rsid w:val="006C422E"/>
    <w:rsid w:val="006C6C1B"/>
    <w:rsid w:val="006D03AC"/>
    <w:rsid w:val="006D16E6"/>
    <w:rsid w:val="006D2477"/>
    <w:rsid w:val="006D52FC"/>
    <w:rsid w:val="006D78D8"/>
    <w:rsid w:val="006E1C97"/>
    <w:rsid w:val="006E24C5"/>
    <w:rsid w:val="006E434D"/>
    <w:rsid w:val="006E4ABE"/>
    <w:rsid w:val="006E50AC"/>
    <w:rsid w:val="006E59C1"/>
    <w:rsid w:val="006E5A4B"/>
    <w:rsid w:val="006E6B73"/>
    <w:rsid w:val="006E7E77"/>
    <w:rsid w:val="006F055B"/>
    <w:rsid w:val="006F26AB"/>
    <w:rsid w:val="006F281B"/>
    <w:rsid w:val="006F43D3"/>
    <w:rsid w:val="006F4A65"/>
    <w:rsid w:val="006F4EDE"/>
    <w:rsid w:val="006F6249"/>
    <w:rsid w:val="006F77FA"/>
    <w:rsid w:val="007001EB"/>
    <w:rsid w:val="00704B32"/>
    <w:rsid w:val="007113DB"/>
    <w:rsid w:val="00711609"/>
    <w:rsid w:val="00711A19"/>
    <w:rsid w:val="007123EF"/>
    <w:rsid w:val="00712F64"/>
    <w:rsid w:val="007130EE"/>
    <w:rsid w:val="007148E7"/>
    <w:rsid w:val="00714F58"/>
    <w:rsid w:val="00716FA8"/>
    <w:rsid w:val="0072007B"/>
    <w:rsid w:val="00725BE6"/>
    <w:rsid w:val="00725C9A"/>
    <w:rsid w:val="00726249"/>
    <w:rsid w:val="00726AD7"/>
    <w:rsid w:val="00730224"/>
    <w:rsid w:val="007303B5"/>
    <w:rsid w:val="00730C2B"/>
    <w:rsid w:val="007329F7"/>
    <w:rsid w:val="00733086"/>
    <w:rsid w:val="007333F4"/>
    <w:rsid w:val="00733E79"/>
    <w:rsid w:val="00736B18"/>
    <w:rsid w:val="007404C1"/>
    <w:rsid w:val="007438D0"/>
    <w:rsid w:val="007459B1"/>
    <w:rsid w:val="00745EAF"/>
    <w:rsid w:val="007476C3"/>
    <w:rsid w:val="00747D69"/>
    <w:rsid w:val="00751D5F"/>
    <w:rsid w:val="00752F37"/>
    <w:rsid w:val="0075577D"/>
    <w:rsid w:val="00755F1F"/>
    <w:rsid w:val="007579CF"/>
    <w:rsid w:val="00761ABB"/>
    <w:rsid w:val="00763191"/>
    <w:rsid w:val="00766599"/>
    <w:rsid w:val="00766BEC"/>
    <w:rsid w:val="00770DD0"/>
    <w:rsid w:val="00771326"/>
    <w:rsid w:val="00773081"/>
    <w:rsid w:val="0077390C"/>
    <w:rsid w:val="0077401D"/>
    <w:rsid w:val="007757D0"/>
    <w:rsid w:val="0077721B"/>
    <w:rsid w:val="00777F9D"/>
    <w:rsid w:val="00780FA3"/>
    <w:rsid w:val="00782022"/>
    <w:rsid w:val="007833C6"/>
    <w:rsid w:val="0078408B"/>
    <w:rsid w:val="007842DD"/>
    <w:rsid w:val="007848A9"/>
    <w:rsid w:val="00785254"/>
    <w:rsid w:val="00785E35"/>
    <w:rsid w:val="007902AE"/>
    <w:rsid w:val="00790CDD"/>
    <w:rsid w:val="007928B5"/>
    <w:rsid w:val="00792A11"/>
    <w:rsid w:val="00792C5F"/>
    <w:rsid w:val="007931ED"/>
    <w:rsid w:val="00793F98"/>
    <w:rsid w:val="007943F6"/>
    <w:rsid w:val="00794556"/>
    <w:rsid w:val="00795B95"/>
    <w:rsid w:val="00797697"/>
    <w:rsid w:val="00797B5C"/>
    <w:rsid w:val="007A027B"/>
    <w:rsid w:val="007A3119"/>
    <w:rsid w:val="007A38D1"/>
    <w:rsid w:val="007A4D93"/>
    <w:rsid w:val="007A52D9"/>
    <w:rsid w:val="007A5B7F"/>
    <w:rsid w:val="007B00D3"/>
    <w:rsid w:val="007B5161"/>
    <w:rsid w:val="007B6196"/>
    <w:rsid w:val="007B6BE6"/>
    <w:rsid w:val="007B6C66"/>
    <w:rsid w:val="007C01C5"/>
    <w:rsid w:val="007C2688"/>
    <w:rsid w:val="007C28AA"/>
    <w:rsid w:val="007C2D99"/>
    <w:rsid w:val="007C32E9"/>
    <w:rsid w:val="007C5DF5"/>
    <w:rsid w:val="007C7194"/>
    <w:rsid w:val="007D1583"/>
    <w:rsid w:val="007D5FE3"/>
    <w:rsid w:val="007D6F69"/>
    <w:rsid w:val="007D7289"/>
    <w:rsid w:val="007D7EDE"/>
    <w:rsid w:val="007E3259"/>
    <w:rsid w:val="007E4235"/>
    <w:rsid w:val="007E48D3"/>
    <w:rsid w:val="007E4FDB"/>
    <w:rsid w:val="007E66AD"/>
    <w:rsid w:val="007E6FDE"/>
    <w:rsid w:val="007E72CF"/>
    <w:rsid w:val="007E7689"/>
    <w:rsid w:val="007F67BF"/>
    <w:rsid w:val="00801222"/>
    <w:rsid w:val="008015DC"/>
    <w:rsid w:val="00801F63"/>
    <w:rsid w:val="00802B10"/>
    <w:rsid w:val="0080300B"/>
    <w:rsid w:val="00803A09"/>
    <w:rsid w:val="008043CC"/>
    <w:rsid w:val="008047CC"/>
    <w:rsid w:val="008057D7"/>
    <w:rsid w:val="0080605C"/>
    <w:rsid w:val="008067F5"/>
    <w:rsid w:val="00806E12"/>
    <w:rsid w:val="008119DB"/>
    <w:rsid w:val="00811DA2"/>
    <w:rsid w:val="008141A6"/>
    <w:rsid w:val="008153E4"/>
    <w:rsid w:val="008153E8"/>
    <w:rsid w:val="0081595C"/>
    <w:rsid w:val="00816240"/>
    <w:rsid w:val="008200EC"/>
    <w:rsid w:val="00821017"/>
    <w:rsid w:val="00821782"/>
    <w:rsid w:val="008218C1"/>
    <w:rsid w:val="00822224"/>
    <w:rsid w:val="00822600"/>
    <w:rsid w:val="008228A6"/>
    <w:rsid w:val="00822923"/>
    <w:rsid w:val="00823038"/>
    <w:rsid w:val="008238A8"/>
    <w:rsid w:val="008250A8"/>
    <w:rsid w:val="00825F83"/>
    <w:rsid w:val="008304BA"/>
    <w:rsid w:val="00833CCB"/>
    <w:rsid w:val="008351CA"/>
    <w:rsid w:val="00835622"/>
    <w:rsid w:val="00835AD6"/>
    <w:rsid w:val="008401B3"/>
    <w:rsid w:val="00840CCF"/>
    <w:rsid w:val="008416EF"/>
    <w:rsid w:val="00841E73"/>
    <w:rsid w:val="00843066"/>
    <w:rsid w:val="008434CA"/>
    <w:rsid w:val="00843DE9"/>
    <w:rsid w:val="00844AD8"/>
    <w:rsid w:val="008452CB"/>
    <w:rsid w:val="00845B2E"/>
    <w:rsid w:val="00845E3A"/>
    <w:rsid w:val="00847120"/>
    <w:rsid w:val="00850109"/>
    <w:rsid w:val="00850285"/>
    <w:rsid w:val="00852513"/>
    <w:rsid w:val="00854F6E"/>
    <w:rsid w:val="008566E5"/>
    <w:rsid w:val="008569B0"/>
    <w:rsid w:val="0085712B"/>
    <w:rsid w:val="00857C5C"/>
    <w:rsid w:val="00860A0D"/>
    <w:rsid w:val="008622E2"/>
    <w:rsid w:val="0086270F"/>
    <w:rsid w:val="00863EC2"/>
    <w:rsid w:val="00865C4E"/>
    <w:rsid w:val="00872AD5"/>
    <w:rsid w:val="00873CA0"/>
    <w:rsid w:val="00874244"/>
    <w:rsid w:val="008756DD"/>
    <w:rsid w:val="00881558"/>
    <w:rsid w:val="00881D91"/>
    <w:rsid w:val="00882001"/>
    <w:rsid w:val="00882A3D"/>
    <w:rsid w:val="00882AE3"/>
    <w:rsid w:val="008838BD"/>
    <w:rsid w:val="00884D1A"/>
    <w:rsid w:val="0088701C"/>
    <w:rsid w:val="008917DA"/>
    <w:rsid w:val="0089212C"/>
    <w:rsid w:val="00893078"/>
    <w:rsid w:val="00894B55"/>
    <w:rsid w:val="00895E10"/>
    <w:rsid w:val="0089727A"/>
    <w:rsid w:val="00897588"/>
    <w:rsid w:val="008A011F"/>
    <w:rsid w:val="008A0790"/>
    <w:rsid w:val="008A13EF"/>
    <w:rsid w:val="008A2E9E"/>
    <w:rsid w:val="008A54DE"/>
    <w:rsid w:val="008B22DD"/>
    <w:rsid w:val="008B476A"/>
    <w:rsid w:val="008B70C2"/>
    <w:rsid w:val="008B74F6"/>
    <w:rsid w:val="008B7A9A"/>
    <w:rsid w:val="008C0489"/>
    <w:rsid w:val="008C0701"/>
    <w:rsid w:val="008C1BBD"/>
    <w:rsid w:val="008C1CF3"/>
    <w:rsid w:val="008C2E51"/>
    <w:rsid w:val="008C3A1D"/>
    <w:rsid w:val="008C553A"/>
    <w:rsid w:val="008D091F"/>
    <w:rsid w:val="008D3883"/>
    <w:rsid w:val="008D4A65"/>
    <w:rsid w:val="008D4CE7"/>
    <w:rsid w:val="008D545D"/>
    <w:rsid w:val="008D5E48"/>
    <w:rsid w:val="008D739D"/>
    <w:rsid w:val="008D7428"/>
    <w:rsid w:val="008D74C2"/>
    <w:rsid w:val="008E0F7E"/>
    <w:rsid w:val="008E17AF"/>
    <w:rsid w:val="008E7B48"/>
    <w:rsid w:val="008F019C"/>
    <w:rsid w:val="008F0EEA"/>
    <w:rsid w:val="008F20F8"/>
    <w:rsid w:val="008F2A12"/>
    <w:rsid w:val="008F413C"/>
    <w:rsid w:val="008F61D5"/>
    <w:rsid w:val="008F7FB0"/>
    <w:rsid w:val="00900456"/>
    <w:rsid w:val="00900A5A"/>
    <w:rsid w:val="009015E8"/>
    <w:rsid w:val="00902DCE"/>
    <w:rsid w:val="0090446B"/>
    <w:rsid w:val="00907D3E"/>
    <w:rsid w:val="009124E9"/>
    <w:rsid w:val="00913596"/>
    <w:rsid w:val="009136B4"/>
    <w:rsid w:val="00913929"/>
    <w:rsid w:val="009147B8"/>
    <w:rsid w:val="00914A2A"/>
    <w:rsid w:val="0091773E"/>
    <w:rsid w:val="00917CD2"/>
    <w:rsid w:val="009204E9"/>
    <w:rsid w:val="009210E6"/>
    <w:rsid w:val="00921656"/>
    <w:rsid w:val="009233FB"/>
    <w:rsid w:val="00924DD0"/>
    <w:rsid w:val="00932AF2"/>
    <w:rsid w:val="00933695"/>
    <w:rsid w:val="00941270"/>
    <w:rsid w:val="0094229C"/>
    <w:rsid w:val="009426A6"/>
    <w:rsid w:val="00945565"/>
    <w:rsid w:val="009464C3"/>
    <w:rsid w:val="00946ED2"/>
    <w:rsid w:val="00947E66"/>
    <w:rsid w:val="00953D6E"/>
    <w:rsid w:val="00954CB5"/>
    <w:rsid w:val="00955E83"/>
    <w:rsid w:val="00966190"/>
    <w:rsid w:val="00966408"/>
    <w:rsid w:val="00970274"/>
    <w:rsid w:val="0097058B"/>
    <w:rsid w:val="009716D6"/>
    <w:rsid w:val="00972D01"/>
    <w:rsid w:val="00972DB1"/>
    <w:rsid w:val="00973C6E"/>
    <w:rsid w:val="00973EFD"/>
    <w:rsid w:val="009768E7"/>
    <w:rsid w:val="00976A53"/>
    <w:rsid w:val="0097752A"/>
    <w:rsid w:val="00980BD6"/>
    <w:rsid w:val="009831CF"/>
    <w:rsid w:val="00984A96"/>
    <w:rsid w:val="00986CB9"/>
    <w:rsid w:val="009911F7"/>
    <w:rsid w:val="00993827"/>
    <w:rsid w:val="00993ABC"/>
    <w:rsid w:val="00993DD7"/>
    <w:rsid w:val="0099599E"/>
    <w:rsid w:val="0099625A"/>
    <w:rsid w:val="009A0B5C"/>
    <w:rsid w:val="009A12FD"/>
    <w:rsid w:val="009A264F"/>
    <w:rsid w:val="009A4373"/>
    <w:rsid w:val="009A4AEB"/>
    <w:rsid w:val="009A5231"/>
    <w:rsid w:val="009A52AC"/>
    <w:rsid w:val="009A57AB"/>
    <w:rsid w:val="009A6DAD"/>
    <w:rsid w:val="009B1EB9"/>
    <w:rsid w:val="009B6DF8"/>
    <w:rsid w:val="009C3A36"/>
    <w:rsid w:val="009C4ECE"/>
    <w:rsid w:val="009C6B15"/>
    <w:rsid w:val="009C7251"/>
    <w:rsid w:val="009C734C"/>
    <w:rsid w:val="009D047E"/>
    <w:rsid w:val="009D07AB"/>
    <w:rsid w:val="009D0985"/>
    <w:rsid w:val="009D128B"/>
    <w:rsid w:val="009D195C"/>
    <w:rsid w:val="009D1C43"/>
    <w:rsid w:val="009D1E65"/>
    <w:rsid w:val="009D2ADF"/>
    <w:rsid w:val="009D3DB6"/>
    <w:rsid w:val="009D6811"/>
    <w:rsid w:val="009D6A58"/>
    <w:rsid w:val="009D7217"/>
    <w:rsid w:val="009D77E1"/>
    <w:rsid w:val="009E3089"/>
    <w:rsid w:val="009E490D"/>
    <w:rsid w:val="009E4D2F"/>
    <w:rsid w:val="009E7954"/>
    <w:rsid w:val="009F28AE"/>
    <w:rsid w:val="009F3604"/>
    <w:rsid w:val="009F58F8"/>
    <w:rsid w:val="009F5DF4"/>
    <w:rsid w:val="009F76DC"/>
    <w:rsid w:val="00A000E6"/>
    <w:rsid w:val="00A02C88"/>
    <w:rsid w:val="00A044E3"/>
    <w:rsid w:val="00A05999"/>
    <w:rsid w:val="00A07452"/>
    <w:rsid w:val="00A075A2"/>
    <w:rsid w:val="00A0798F"/>
    <w:rsid w:val="00A10663"/>
    <w:rsid w:val="00A11216"/>
    <w:rsid w:val="00A12904"/>
    <w:rsid w:val="00A13467"/>
    <w:rsid w:val="00A149D4"/>
    <w:rsid w:val="00A14C93"/>
    <w:rsid w:val="00A161F6"/>
    <w:rsid w:val="00A17A35"/>
    <w:rsid w:val="00A227E5"/>
    <w:rsid w:val="00A23B9C"/>
    <w:rsid w:val="00A24173"/>
    <w:rsid w:val="00A24B6D"/>
    <w:rsid w:val="00A251DA"/>
    <w:rsid w:val="00A256D3"/>
    <w:rsid w:val="00A3033B"/>
    <w:rsid w:val="00A303B1"/>
    <w:rsid w:val="00A30E25"/>
    <w:rsid w:val="00A31AD3"/>
    <w:rsid w:val="00A31D86"/>
    <w:rsid w:val="00A320F0"/>
    <w:rsid w:val="00A3316E"/>
    <w:rsid w:val="00A33EE0"/>
    <w:rsid w:val="00A35549"/>
    <w:rsid w:val="00A37A71"/>
    <w:rsid w:val="00A42372"/>
    <w:rsid w:val="00A4350B"/>
    <w:rsid w:val="00A44286"/>
    <w:rsid w:val="00A44901"/>
    <w:rsid w:val="00A45F89"/>
    <w:rsid w:val="00A469AA"/>
    <w:rsid w:val="00A502F9"/>
    <w:rsid w:val="00A50CEF"/>
    <w:rsid w:val="00A52127"/>
    <w:rsid w:val="00A521B9"/>
    <w:rsid w:val="00A52E95"/>
    <w:rsid w:val="00A53836"/>
    <w:rsid w:val="00A55084"/>
    <w:rsid w:val="00A5520D"/>
    <w:rsid w:val="00A57560"/>
    <w:rsid w:val="00A606E5"/>
    <w:rsid w:val="00A65545"/>
    <w:rsid w:val="00A67E5F"/>
    <w:rsid w:val="00A710B9"/>
    <w:rsid w:val="00A729E0"/>
    <w:rsid w:val="00A73AEA"/>
    <w:rsid w:val="00A808FD"/>
    <w:rsid w:val="00A8102C"/>
    <w:rsid w:val="00A81EF1"/>
    <w:rsid w:val="00A82DF7"/>
    <w:rsid w:val="00A8392E"/>
    <w:rsid w:val="00A83DEA"/>
    <w:rsid w:val="00A83EC8"/>
    <w:rsid w:val="00A8533F"/>
    <w:rsid w:val="00A86336"/>
    <w:rsid w:val="00A911EB"/>
    <w:rsid w:val="00A916B1"/>
    <w:rsid w:val="00A91DAC"/>
    <w:rsid w:val="00A93D0F"/>
    <w:rsid w:val="00A93E18"/>
    <w:rsid w:val="00A943BB"/>
    <w:rsid w:val="00A957EA"/>
    <w:rsid w:val="00A958F5"/>
    <w:rsid w:val="00A96634"/>
    <w:rsid w:val="00A97FC7"/>
    <w:rsid w:val="00AA0243"/>
    <w:rsid w:val="00AA19B0"/>
    <w:rsid w:val="00AA2761"/>
    <w:rsid w:val="00AA2F27"/>
    <w:rsid w:val="00AA72E7"/>
    <w:rsid w:val="00AB0F9C"/>
    <w:rsid w:val="00AB11AF"/>
    <w:rsid w:val="00AB1C48"/>
    <w:rsid w:val="00AB2154"/>
    <w:rsid w:val="00AB2691"/>
    <w:rsid w:val="00AB2794"/>
    <w:rsid w:val="00AB3C53"/>
    <w:rsid w:val="00AB424E"/>
    <w:rsid w:val="00AB48A5"/>
    <w:rsid w:val="00AB6968"/>
    <w:rsid w:val="00AC0B17"/>
    <w:rsid w:val="00AC341C"/>
    <w:rsid w:val="00AC4029"/>
    <w:rsid w:val="00AC6349"/>
    <w:rsid w:val="00AC6D6B"/>
    <w:rsid w:val="00AC724B"/>
    <w:rsid w:val="00AD0B77"/>
    <w:rsid w:val="00AD0F1B"/>
    <w:rsid w:val="00AD1CAF"/>
    <w:rsid w:val="00AD1F1E"/>
    <w:rsid w:val="00AD6C93"/>
    <w:rsid w:val="00AE1288"/>
    <w:rsid w:val="00AE3882"/>
    <w:rsid w:val="00AE6EB1"/>
    <w:rsid w:val="00AF3613"/>
    <w:rsid w:val="00AF635F"/>
    <w:rsid w:val="00B00AAE"/>
    <w:rsid w:val="00B01050"/>
    <w:rsid w:val="00B03375"/>
    <w:rsid w:val="00B034C2"/>
    <w:rsid w:val="00B03B34"/>
    <w:rsid w:val="00B041B4"/>
    <w:rsid w:val="00B0681B"/>
    <w:rsid w:val="00B07192"/>
    <w:rsid w:val="00B1276C"/>
    <w:rsid w:val="00B127F4"/>
    <w:rsid w:val="00B14CFC"/>
    <w:rsid w:val="00B1595F"/>
    <w:rsid w:val="00B1722A"/>
    <w:rsid w:val="00B1781E"/>
    <w:rsid w:val="00B23345"/>
    <w:rsid w:val="00B2468F"/>
    <w:rsid w:val="00B308B5"/>
    <w:rsid w:val="00B308E9"/>
    <w:rsid w:val="00B31264"/>
    <w:rsid w:val="00B31A58"/>
    <w:rsid w:val="00B32994"/>
    <w:rsid w:val="00B33B8E"/>
    <w:rsid w:val="00B35C5B"/>
    <w:rsid w:val="00B36053"/>
    <w:rsid w:val="00B4207B"/>
    <w:rsid w:val="00B45155"/>
    <w:rsid w:val="00B453EC"/>
    <w:rsid w:val="00B465D1"/>
    <w:rsid w:val="00B53113"/>
    <w:rsid w:val="00B5461E"/>
    <w:rsid w:val="00B54B48"/>
    <w:rsid w:val="00B5553D"/>
    <w:rsid w:val="00B56ED2"/>
    <w:rsid w:val="00B61546"/>
    <w:rsid w:val="00B63DB7"/>
    <w:rsid w:val="00B6476E"/>
    <w:rsid w:val="00B66C53"/>
    <w:rsid w:val="00B67DC9"/>
    <w:rsid w:val="00B706D7"/>
    <w:rsid w:val="00B70B9F"/>
    <w:rsid w:val="00B71001"/>
    <w:rsid w:val="00B715BA"/>
    <w:rsid w:val="00B71DD8"/>
    <w:rsid w:val="00B7271B"/>
    <w:rsid w:val="00B7491D"/>
    <w:rsid w:val="00B75839"/>
    <w:rsid w:val="00B7616B"/>
    <w:rsid w:val="00B76D64"/>
    <w:rsid w:val="00B824AB"/>
    <w:rsid w:val="00B834F0"/>
    <w:rsid w:val="00B84D5E"/>
    <w:rsid w:val="00B8539D"/>
    <w:rsid w:val="00B8665C"/>
    <w:rsid w:val="00B93F99"/>
    <w:rsid w:val="00B9523A"/>
    <w:rsid w:val="00B970BF"/>
    <w:rsid w:val="00BA22AE"/>
    <w:rsid w:val="00BA3C8F"/>
    <w:rsid w:val="00BA3CDC"/>
    <w:rsid w:val="00BA51B1"/>
    <w:rsid w:val="00BA5B6F"/>
    <w:rsid w:val="00BA5C89"/>
    <w:rsid w:val="00BA613C"/>
    <w:rsid w:val="00BA7ECF"/>
    <w:rsid w:val="00BB0332"/>
    <w:rsid w:val="00BB0691"/>
    <w:rsid w:val="00BB184E"/>
    <w:rsid w:val="00BB45BF"/>
    <w:rsid w:val="00BB4C26"/>
    <w:rsid w:val="00BB5E87"/>
    <w:rsid w:val="00BB710A"/>
    <w:rsid w:val="00BB768B"/>
    <w:rsid w:val="00BC12B2"/>
    <w:rsid w:val="00BC1D3B"/>
    <w:rsid w:val="00BC52BF"/>
    <w:rsid w:val="00BC5328"/>
    <w:rsid w:val="00BC54EB"/>
    <w:rsid w:val="00BC56CA"/>
    <w:rsid w:val="00BC7D4E"/>
    <w:rsid w:val="00BD40ED"/>
    <w:rsid w:val="00BD4CAA"/>
    <w:rsid w:val="00BD51CF"/>
    <w:rsid w:val="00BE0E04"/>
    <w:rsid w:val="00BE16F5"/>
    <w:rsid w:val="00BE3091"/>
    <w:rsid w:val="00BE3767"/>
    <w:rsid w:val="00BE5B22"/>
    <w:rsid w:val="00BE77CD"/>
    <w:rsid w:val="00BF1E91"/>
    <w:rsid w:val="00BF1FFC"/>
    <w:rsid w:val="00BF2541"/>
    <w:rsid w:val="00BF372C"/>
    <w:rsid w:val="00BF6612"/>
    <w:rsid w:val="00BF6DDE"/>
    <w:rsid w:val="00C00849"/>
    <w:rsid w:val="00C0187D"/>
    <w:rsid w:val="00C04F0E"/>
    <w:rsid w:val="00C0510C"/>
    <w:rsid w:val="00C0542D"/>
    <w:rsid w:val="00C10584"/>
    <w:rsid w:val="00C12E8C"/>
    <w:rsid w:val="00C14418"/>
    <w:rsid w:val="00C15089"/>
    <w:rsid w:val="00C16079"/>
    <w:rsid w:val="00C2259A"/>
    <w:rsid w:val="00C22D1E"/>
    <w:rsid w:val="00C235A9"/>
    <w:rsid w:val="00C235C2"/>
    <w:rsid w:val="00C31315"/>
    <w:rsid w:val="00C31719"/>
    <w:rsid w:val="00C31819"/>
    <w:rsid w:val="00C33307"/>
    <w:rsid w:val="00C333A9"/>
    <w:rsid w:val="00C3688D"/>
    <w:rsid w:val="00C4344C"/>
    <w:rsid w:val="00C43905"/>
    <w:rsid w:val="00C45A5A"/>
    <w:rsid w:val="00C46548"/>
    <w:rsid w:val="00C505A2"/>
    <w:rsid w:val="00C51057"/>
    <w:rsid w:val="00C513ED"/>
    <w:rsid w:val="00C51F1A"/>
    <w:rsid w:val="00C52B7C"/>
    <w:rsid w:val="00C53972"/>
    <w:rsid w:val="00C55E71"/>
    <w:rsid w:val="00C600A2"/>
    <w:rsid w:val="00C60960"/>
    <w:rsid w:val="00C60ABC"/>
    <w:rsid w:val="00C62318"/>
    <w:rsid w:val="00C62975"/>
    <w:rsid w:val="00C62DD6"/>
    <w:rsid w:val="00C62F3E"/>
    <w:rsid w:val="00C63273"/>
    <w:rsid w:val="00C652ED"/>
    <w:rsid w:val="00C6589F"/>
    <w:rsid w:val="00C65F91"/>
    <w:rsid w:val="00C663E8"/>
    <w:rsid w:val="00C7369A"/>
    <w:rsid w:val="00C73734"/>
    <w:rsid w:val="00C74F87"/>
    <w:rsid w:val="00C7761C"/>
    <w:rsid w:val="00C77949"/>
    <w:rsid w:val="00C803A0"/>
    <w:rsid w:val="00C81ADE"/>
    <w:rsid w:val="00C8217B"/>
    <w:rsid w:val="00C83F8B"/>
    <w:rsid w:val="00C84DFB"/>
    <w:rsid w:val="00C86B0A"/>
    <w:rsid w:val="00C90F24"/>
    <w:rsid w:val="00C92D96"/>
    <w:rsid w:val="00C92FCE"/>
    <w:rsid w:val="00C935E3"/>
    <w:rsid w:val="00C95B50"/>
    <w:rsid w:val="00CA0206"/>
    <w:rsid w:val="00CA1951"/>
    <w:rsid w:val="00CA1E74"/>
    <w:rsid w:val="00CA2645"/>
    <w:rsid w:val="00CA2876"/>
    <w:rsid w:val="00CA2AD3"/>
    <w:rsid w:val="00CA2BD6"/>
    <w:rsid w:val="00CA3C01"/>
    <w:rsid w:val="00CA4BDF"/>
    <w:rsid w:val="00CA4D20"/>
    <w:rsid w:val="00CA677E"/>
    <w:rsid w:val="00CB2681"/>
    <w:rsid w:val="00CB28EA"/>
    <w:rsid w:val="00CB4DE3"/>
    <w:rsid w:val="00CC0F24"/>
    <w:rsid w:val="00CC3C13"/>
    <w:rsid w:val="00CC4382"/>
    <w:rsid w:val="00CC44B4"/>
    <w:rsid w:val="00CD1DCD"/>
    <w:rsid w:val="00CD27ED"/>
    <w:rsid w:val="00CD3420"/>
    <w:rsid w:val="00CD4EF1"/>
    <w:rsid w:val="00CD5ECF"/>
    <w:rsid w:val="00CD723C"/>
    <w:rsid w:val="00CD744C"/>
    <w:rsid w:val="00CD772A"/>
    <w:rsid w:val="00CE23F7"/>
    <w:rsid w:val="00CE2EF9"/>
    <w:rsid w:val="00CE3CB9"/>
    <w:rsid w:val="00CE4672"/>
    <w:rsid w:val="00CE4C32"/>
    <w:rsid w:val="00CE53E8"/>
    <w:rsid w:val="00CF1721"/>
    <w:rsid w:val="00CF2FD0"/>
    <w:rsid w:val="00CF3452"/>
    <w:rsid w:val="00CF48E0"/>
    <w:rsid w:val="00CF6655"/>
    <w:rsid w:val="00CF72A8"/>
    <w:rsid w:val="00D01808"/>
    <w:rsid w:val="00D025D9"/>
    <w:rsid w:val="00D04978"/>
    <w:rsid w:val="00D051D8"/>
    <w:rsid w:val="00D059AC"/>
    <w:rsid w:val="00D05CE2"/>
    <w:rsid w:val="00D0613D"/>
    <w:rsid w:val="00D06911"/>
    <w:rsid w:val="00D06F91"/>
    <w:rsid w:val="00D10F06"/>
    <w:rsid w:val="00D11DA1"/>
    <w:rsid w:val="00D1389A"/>
    <w:rsid w:val="00D1496D"/>
    <w:rsid w:val="00D15D35"/>
    <w:rsid w:val="00D164BE"/>
    <w:rsid w:val="00D175C9"/>
    <w:rsid w:val="00D17F45"/>
    <w:rsid w:val="00D20424"/>
    <w:rsid w:val="00D20B44"/>
    <w:rsid w:val="00D21151"/>
    <w:rsid w:val="00D23186"/>
    <w:rsid w:val="00D23417"/>
    <w:rsid w:val="00D24EE4"/>
    <w:rsid w:val="00D2566B"/>
    <w:rsid w:val="00D26075"/>
    <w:rsid w:val="00D26BB0"/>
    <w:rsid w:val="00D26D2A"/>
    <w:rsid w:val="00D30F02"/>
    <w:rsid w:val="00D33584"/>
    <w:rsid w:val="00D3484C"/>
    <w:rsid w:val="00D35D5B"/>
    <w:rsid w:val="00D37A83"/>
    <w:rsid w:val="00D407CE"/>
    <w:rsid w:val="00D40E76"/>
    <w:rsid w:val="00D42191"/>
    <w:rsid w:val="00D4330E"/>
    <w:rsid w:val="00D47B44"/>
    <w:rsid w:val="00D51229"/>
    <w:rsid w:val="00D51239"/>
    <w:rsid w:val="00D5166B"/>
    <w:rsid w:val="00D51D55"/>
    <w:rsid w:val="00D51DC2"/>
    <w:rsid w:val="00D546B8"/>
    <w:rsid w:val="00D567A1"/>
    <w:rsid w:val="00D56878"/>
    <w:rsid w:val="00D570A3"/>
    <w:rsid w:val="00D57297"/>
    <w:rsid w:val="00D6402B"/>
    <w:rsid w:val="00D649CE"/>
    <w:rsid w:val="00D64DE1"/>
    <w:rsid w:val="00D656F4"/>
    <w:rsid w:val="00D701D0"/>
    <w:rsid w:val="00D70451"/>
    <w:rsid w:val="00D71E08"/>
    <w:rsid w:val="00D75916"/>
    <w:rsid w:val="00D76165"/>
    <w:rsid w:val="00D76517"/>
    <w:rsid w:val="00D806EF"/>
    <w:rsid w:val="00D80B6A"/>
    <w:rsid w:val="00D8165E"/>
    <w:rsid w:val="00D824C3"/>
    <w:rsid w:val="00D83FC8"/>
    <w:rsid w:val="00D848DA"/>
    <w:rsid w:val="00D871E1"/>
    <w:rsid w:val="00D900DD"/>
    <w:rsid w:val="00D91061"/>
    <w:rsid w:val="00D91E96"/>
    <w:rsid w:val="00D92FAC"/>
    <w:rsid w:val="00D943AE"/>
    <w:rsid w:val="00DA2B5C"/>
    <w:rsid w:val="00DA3FC9"/>
    <w:rsid w:val="00DA5173"/>
    <w:rsid w:val="00DA5EEB"/>
    <w:rsid w:val="00DA76FA"/>
    <w:rsid w:val="00DB0B7D"/>
    <w:rsid w:val="00DB1DCB"/>
    <w:rsid w:val="00DB23F9"/>
    <w:rsid w:val="00DB52B5"/>
    <w:rsid w:val="00DB52C2"/>
    <w:rsid w:val="00DB557F"/>
    <w:rsid w:val="00DB5779"/>
    <w:rsid w:val="00DB6031"/>
    <w:rsid w:val="00DB72D7"/>
    <w:rsid w:val="00DB7ACA"/>
    <w:rsid w:val="00DC326E"/>
    <w:rsid w:val="00DC3DA9"/>
    <w:rsid w:val="00DC570B"/>
    <w:rsid w:val="00DC67AF"/>
    <w:rsid w:val="00DC7840"/>
    <w:rsid w:val="00DC7B02"/>
    <w:rsid w:val="00DD3914"/>
    <w:rsid w:val="00DD5A23"/>
    <w:rsid w:val="00DD74F6"/>
    <w:rsid w:val="00DD7951"/>
    <w:rsid w:val="00DE228C"/>
    <w:rsid w:val="00DE47E2"/>
    <w:rsid w:val="00DE50C9"/>
    <w:rsid w:val="00DE558D"/>
    <w:rsid w:val="00DE571E"/>
    <w:rsid w:val="00DE5848"/>
    <w:rsid w:val="00DE59C2"/>
    <w:rsid w:val="00DF311D"/>
    <w:rsid w:val="00DF4211"/>
    <w:rsid w:val="00DF5F8B"/>
    <w:rsid w:val="00DF6A4B"/>
    <w:rsid w:val="00DF7381"/>
    <w:rsid w:val="00E0002F"/>
    <w:rsid w:val="00E00DFB"/>
    <w:rsid w:val="00E01B9E"/>
    <w:rsid w:val="00E06BB5"/>
    <w:rsid w:val="00E077EA"/>
    <w:rsid w:val="00E10C86"/>
    <w:rsid w:val="00E13B64"/>
    <w:rsid w:val="00E1425E"/>
    <w:rsid w:val="00E15426"/>
    <w:rsid w:val="00E15A45"/>
    <w:rsid w:val="00E165BF"/>
    <w:rsid w:val="00E209C3"/>
    <w:rsid w:val="00E2270F"/>
    <w:rsid w:val="00E23E54"/>
    <w:rsid w:val="00E241C3"/>
    <w:rsid w:val="00E25C5D"/>
    <w:rsid w:val="00E26409"/>
    <w:rsid w:val="00E2685A"/>
    <w:rsid w:val="00E3055D"/>
    <w:rsid w:val="00E31CBB"/>
    <w:rsid w:val="00E32548"/>
    <w:rsid w:val="00E362AA"/>
    <w:rsid w:val="00E36BA8"/>
    <w:rsid w:val="00E40C8E"/>
    <w:rsid w:val="00E40D9B"/>
    <w:rsid w:val="00E42BD5"/>
    <w:rsid w:val="00E4373E"/>
    <w:rsid w:val="00E4384D"/>
    <w:rsid w:val="00E43C9B"/>
    <w:rsid w:val="00E44908"/>
    <w:rsid w:val="00E44ED5"/>
    <w:rsid w:val="00E45BBD"/>
    <w:rsid w:val="00E46429"/>
    <w:rsid w:val="00E469DA"/>
    <w:rsid w:val="00E46BA2"/>
    <w:rsid w:val="00E51C00"/>
    <w:rsid w:val="00E5543F"/>
    <w:rsid w:val="00E55DB1"/>
    <w:rsid w:val="00E563D0"/>
    <w:rsid w:val="00E5654A"/>
    <w:rsid w:val="00E5713C"/>
    <w:rsid w:val="00E60756"/>
    <w:rsid w:val="00E63288"/>
    <w:rsid w:val="00E6328A"/>
    <w:rsid w:val="00E63D1C"/>
    <w:rsid w:val="00E6487F"/>
    <w:rsid w:val="00E6728D"/>
    <w:rsid w:val="00E67330"/>
    <w:rsid w:val="00E67E67"/>
    <w:rsid w:val="00E7147B"/>
    <w:rsid w:val="00E7404B"/>
    <w:rsid w:val="00E75108"/>
    <w:rsid w:val="00E76030"/>
    <w:rsid w:val="00E76A55"/>
    <w:rsid w:val="00E806E5"/>
    <w:rsid w:val="00E80776"/>
    <w:rsid w:val="00E80DA7"/>
    <w:rsid w:val="00E81B51"/>
    <w:rsid w:val="00E823F1"/>
    <w:rsid w:val="00E84504"/>
    <w:rsid w:val="00E85426"/>
    <w:rsid w:val="00E9068B"/>
    <w:rsid w:val="00E91553"/>
    <w:rsid w:val="00E91C6C"/>
    <w:rsid w:val="00E91C73"/>
    <w:rsid w:val="00E94121"/>
    <w:rsid w:val="00E9438C"/>
    <w:rsid w:val="00E95006"/>
    <w:rsid w:val="00E96E3C"/>
    <w:rsid w:val="00EA02E3"/>
    <w:rsid w:val="00EA3C10"/>
    <w:rsid w:val="00EA46A4"/>
    <w:rsid w:val="00EA4A30"/>
    <w:rsid w:val="00EA6025"/>
    <w:rsid w:val="00EA66BD"/>
    <w:rsid w:val="00EB1247"/>
    <w:rsid w:val="00EB1340"/>
    <w:rsid w:val="00EB141B"/>
    <w:rsid w:val="00EB38E8"/>
    <w:rsid w:val="00EB66FC"/>
    <w:rsid w:val="00EB6FF5"/>
    <w:rsid w:val="00EB737B"/>
    <w:rsid w:val="00EC1156"/>
    <w:rsid w:val="00EC260D"/>
    <w:rsid w:val="00EC5129"/>
    <w:rsid w:val="00ED0C6F"/>
    <w:rsid w:val="00ED0F0E"/>
    <w:rsid w:val="00ED2D6A"/>
    <w:rsid w:val="00ED3AAC"/>
    <w:rsid w:val="00ED3F35"/>
    <w:rsid w:val="00ED441F"/>
    <w:rsid w:val="00ED4CE1"/>
    <w:rsid w:val="00ED4FB1"/>
    <w:rsid w:val="00ED6803"/>
    <w:rsid w:val="00ED7383"/>
    <w:rsid w:val="00ED7BC6"/>
    <w:rsid w:val="00EE09DA"/>
    <w:rsid w:val="00EE403C"/>
    <w:rsid w:val="00EE55E6"/>
    <w:rsid w:val="00EE60DB"/>
    <w:rsid w:val="00EE612B"/>
    <w:rsid w:val="00EF05D4"/>
    <w:rsid w:val="00EF243B"/>
    <w:rsid w:val="00EF3938"/>
    <w:rsid w:val="00EF48E2"/>
    <w:rsid w:val="00EF4BD7"/>
    <w:rsid w:val="00EF4C74"/>
    <w:rsid w:val="00EF5867"/>
    <w:rsid w:val="00EF6B92"/>
    <w:rsid w:val="00EF753A"/>
    <w:rsid w:val="00EF7D21"/>
    <w:rsid w:val="00F0019E"/>
    <w:rsid w:val="00F002D0"/>
    <w:rsid w:val="00F00DA3"/>
    <w:rsid w:val="00F00FB1"/>
    <w:rsid w:val="00F022DF"/>
    <w:rsid w:val="00F03E81"/>
    <w:rsid w:val="00F04A30"/>
    <w:rsid w:val="00F04C2A"/>
    <w:rsid w:val="00F04CE1"/>
    <w:rsid w:val="00F0593A"/>
    <w:rsid w:val="00F06749"/>
    <w:rsid w:val="00F10F18"/>
    <w:rsid w:val="00F14614"/>
    <w:rsid w:val="00F15B8F"/>
    <w:rsid w:val="00F16414"/>
    <w:rsid w:val="00F167A3"/>
    <w:rsid w:val="00F174CC"/>
    <w:rsid w:val="00F17619"/>
    <w:rsid w:val="00F17B88"/>
    <w:rsid w:val="00F20D6E"/>
    <w:rsid w:val="00F2110C"/>
    <w:rsid w:val="00F216C4"/>
    <w:rsid w:val="00F2248A"/>
    <w:rsid w:val="00F22635"/>
    <w:rsid w:val="00F22656"/>
    <w:rsid w:val="00F2347F"/>
    <w:rsid w:val="00F23C99"/>
    <w:rsid w:val="00F26DD3"/>
    <w:rsid w:val="00F33389"/>
    <w:rsid w:val="00F3545E"/>
    <w:rsid w:val="00F3659C"/>
    <w:rsid w:val="00F365CD"/>
    <w:rsid w:val="00F36FF9"/>
    <w:rsid w:val="00F37C0B"/>
    <w:rsid w:val="00F42016"/>
    <w:rsid w:val="00F4293C"/>
    <w:rsid w:val="00F44B8A"/>
    <w:rsid w:val="00F45EA2"/>
    <w:rsid w:val="00F4638A"/>
    <w:rsid w:val="00F463E6"/>
    <w:rsid w:val="00F47E93"/>
    <w:rsid w:val="00F5031D"/>
    <w:rsid w:val="00F51340"/>
    <w:rsid w:val="00F53D4D"/>
    <w:rsid w:val="00F54334"/>
    <w:rsid w:val="00F54C01"/>
    <w:rsid w:val="00F54DE6"/>
    <w:rsid w:val="00F55896"/>
    <w:rsid w:val="00F56C52"/>
    <w:rsid w:val="00F60626"/>
    <w:rsid w:val="00F63142"/>
    <w:rsid w:val="00F6463E"/>
    <w:rsid w:val="00F64983"/>
    <w:rsid w:val="00F64A0F"/>
    <w:rsid w:val="00F6718E"/>
    <w:rsid w:val="00F71E23"/>
    <w:rsid w:val="00F753A4"/>
    <w:rsid w:val="00F763A5"/>
    <w:rsid w:val="00F76527"/>
    <w:rsid w:val="00F766D5"/>
    <w:rsid w:val="00F82B62"/>
    <w:rsid w:val="00F847F1"/>
    <w:rsid w:val="00F86752"/>
    <w:rsid w:val="00F87DB5"/>
    <w:rsid w:val="00F87F0B"/>
    <w:rsid w:val="00F9090A"/>
    <w:rsid w:val="00F914DF"/>
    <w:rsid w:val="00F9473B"/>
    <w:rsid w:val="00F953E9"/>
    <w:rsid w:val="00F95748"/>
    <w:rsid w:val="00F95AFB"/>
    <w:rsid w:val="00F969AD"/>
    <w:rsid w:val="00F96C46"/>
    <w:rsid w:val="00FA0846"/>
    <w:rsid w:val="00FA2CE6"/>
    <w:rsid w:val="00FA3CCF"/>
    <w:rsid w:val="00FA3D20"/>
    <w:rsid w:val="00FA4CE0"/>
    <w:rsid w:val="00FA59FB"/>
    <w:rsid w:val="00FA65F9"/>
    <w:rsid w:val="00FA6707"/>
    <w:rsid w:val="00FB195E"/>
    <w:rsid w:val="00FB5E3F"/>
    <w:rsid w:val="00FB7264"/>
    <w:rsid w:val="00FC2A94"/>
    <w:rsid w:val="00FC3392"/>
    <w:rsid w:val="00FC3494"/>
    <w:rsid w:val="00FC4BF8"/>
    <w:rsid w:val="00FC5CC3"/>
    <w:rsid w:val="00FC6BD1"/>
    <w:rsid w:val="00FC6FF6"/>
    <w:rsid w:val="00FC75B8"/>
    <w:rsid w:val="00FC7EB2"/>
    <w:rsid w:val="00FD2078"/>
    <w:rsid w:val="00FD31CC"/>
    <w:rsid w:val="00FE14E7"/>
    <w:rsid w:val="00FE1C6F"/>
    <w:rsid w:val="00FE5176"/>
    <w:rsid w:val="00FE5A2A"/>
    <w:rsid w:val="00FE601D"/>
    <w:rsid w:val="00FE6E3D"/>
    <w:rsid w:val="00FE7CB0"/>
    <w:rsid w:val="00FF049C"/>
    <w:rsid w:val="00FF1567"/>
    <w:rsid w:val="00FF32B4"/>
    <w:rsid w:val="00FF3575"/>
    <w:rsid w:val="00FF35DB"/>
    <w:rsid w:val="00FF4FE1"/>
    <w:rsid w:val="00FF520D"/>
    <w:rsid w:val="00FF5400"/>
    <w:rsid w:val="00FF55C4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6A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4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50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1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7D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59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155"/>
  </w:style>
  <w:style w:type="paragraph" w:styleId="Stopka">
    <w:name w:val="footer"/>
    <w:basedOn w:val="Normalny"/>
    <w:link w:val="StopkaZnak"/>
    <w:uiPriority w:val="99"/>
    <w:unhideWhenUsed/>
    <w:rsid w:val="00B4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155"/>
  </w:style>
  <w:style w:type="character" w:customStyle="1" w:styleId="highlight">
    <w:name w:val="highlight"/>
    <w:basedOn w:val="Domylnaczcionkaakapitu"/>
    <w:rsid w:val="00E2270F"/>
  </w:style>
  <w:style w:type="character" w:styleId="Uytehipercze">
    <w:name w:val="FollowedHyperlink"/>
    <w:basedOn w:val="Domylnaczcionkaakapitu"/>
    <w:uiPriority w:val="99"/>
    <w:semiHidden/>
    <w:unhideWhenUsed/>
    <w:rsid w:val="00F00FB1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250A8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566A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66AD5"/>
    <w:rPr>
      <w:b/>
      <w:bCs/>
    </w:rPr>
  </w:style>
  <w:style w:type="character" w:styleId="Wyrnienie">
    <w:name w:val="Emphasis"/>
    <w:basedOn w:val="Domylnaczcionkaakapitu"/>
    <w:uiPriority w:val="20"/>
    <w:qFormat/>
    <w:rsid w:val="00E42BD5"/>
    <w:rPr>
      <w:i/>
      <w:iCs/>
    </w:rPr>
  </w:style>
  <w:style w:type="character" w:customStyle="1" w:styleId="zajawka">
    <w:name w:val="zajawka"/>
    <w:basedOn w:val="Domylnaczcionkaakapitu"/>
    <w:rsid w:val="00E42BD5"/>
  </w:style>
  <w:style w:type="character" w:customStyle="1" w:styleId="caps">
    <w:name w:val="caps"/>
    <w:basedOn w:val="Domylnaczcionkaakapitu"/>
    <w:rsid w:val="00AC724B"/>
  </w:style>
  <w:style w:type="character" w:customStyle="1" w:styleId="border">
    <w:name w:val="border"/>
    <w:basedOn w:val="Domylnaczcionkaakapitu"/>
    <w:rsid w:val="005D5C5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1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mcntmsonormal">
    <w:name w:val="mcntmsonormal"/>
    <w:basedOn w:val="Normalny"/>
    <w:rsid w:val="0053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F049C"/>
  </w:style>
  <w:style w:type="character" w:styleId="Odwoaniedokomentarza">
    <w:name w:val="annotation reference"/>
    <w:basedOn w:val="Domylnaczcionkaakapitu"/>
    <w:uiPriority w:val="99"/>
    <w:semiHidden/>
    <w:unhideWhenUsed/>
    <w:rsid w:val="00F2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4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47F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76C"/>
    <w:pPr>
      <w:spacing w:after="0" w:line="240" w:lineRule="auto"/>
      <w:ind w:firstLine="708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276C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D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6A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4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50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1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7D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59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155"/>
  </w:style>
  <w:style w:type="paragraph" w:styleId="Stopka">
    <w:name w:val="footer"/>
    <w:basedOn w:val="Normalny"/>
    <w:link w:val="StopkaZnak"/>
    <w:uiPriority w:val="99"/>
    <w:unhideWhenUsed/>
    <w:rsid w:val="00B4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155"/>
  </w:style>
  <w:style w:type="character" w:customStyle="1" w:styleId="highlight">
    <w:name w:val="highlight"/>
    <w:basedOn w:val="Domylnaczcionkaakapitu"/>
    <w:rsid w:val="00E2270F"/>
  </w:style>
  <w:style w:type="character" w:styleId="Uytehipercze">
    <w:name w:val="FollowedHyperlink"/>
    <w:basedOn w:val="Domylnaczcionkaakapitu"/>
    <w:uiPriority w:val="99"/>
    <w:semiHidden/>
    <w:unhideWhenUsed/>
    <w:rsid w:val="00F00FB1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250A8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basedOn w:val="Domylnaczcionkaakapitu"/>
    <w:link w:val="Nagwek1"/>
    <w:uiPriority w:val="9"/>
    <w:rsid w:val="00566A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66AD5"/>
    <w:rPr>
      <w:b/>
      <w:bCs/>
    </w:rPr>
  </w:style>
  <w:style w:type="character" w:styleId="Wyrnienie">
    <w:name w:val="Emphasis"/>
    <w:basedOn w:val="Domylnaczcionkaakapitu"/>
    <w:uiPriority w:val="20"/>
    <w:qFormat/>
    <w:rsid w:val="00E42BD5"/>
    <w:rPr>
      <w:i/>
      <w:iCs/>
    </w:rPr>
  </w:style>
  <w:style w:type="character" w:customStyle="1" w:styleId="zajawka">
    <w:name w:val="zajawka"/>
    <w:basedOn w:val="Domylnaczcionkaakapitu"/>
    <w:rsid w:val="00E42BD5"/>
  </w:style>
  <w:style w:type="character" w:customStyle="1" w:styleId="caps">
    <w:name w:val="caps"/>
    <w:basedOn w:val="Domylnaczcionkaakapitu"/>
    <w:rsid w:val="00AC724B"/>
  </w:style>
  <w:style w:type="character" w:customStyle="1" w:styleId="border">
    <w:name w:val="border"/>
    <w:basedOn w:val="Domylnaczcionkaakapitu"/>
    <w:rsid w:val="005D5C5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1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mcntmsonormal">
    <w:name w:val="mcntmsonormal"/>
    <w:basedOn w:val="Normalny"/>
    <w:rsid w:val="00534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F049C"/>
  </w:style>
  <w:style w:type="character" w:styleId="Odwoaniedokomentarza">
    <w:name w:val="annotation reference"/>
    <w:basedOn w:val="Domylnaczcionkaakapitu"/>
    <w:uiPriority w:val="99"/>
    <w:semiHidden/>
    <w:unhideWhenUsed/>
    <w:rsid w:val="00F23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4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47F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76C"/>
    <w:pPr>
      <w:spacing w:after="0" w:line="240" w:lineRule="auto"/>
      <w:ind w:firstLine="708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276C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6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3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1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786F-26E6-3045-9D50-24206CEB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</CharactersWithSpaces>
  <SharedDoc>false</SharedDoc>
  <HLinks>
    <vt:vector size="210" baseType="variant">
      <vt:variant>
        <vt:i4>5046360</vt:i4>
      </vt:variant>
      <vt:variant>
        <vt:i4>102</vt:i4>
      </vt:variant>
      <vt:variant>
        <vt:i4>0</vt:i4>
      </vt:variant>
      <vt:variant>
        <vt:i4>5</vt:i4>
      </vt:variant>
      <vt:variant>
        <vt:lpwstr>http://serwis.pap.com.pl/CSI/pl/main/depesza/1165250,cia:_is_juz_wielokrotnie_uzylo_broni_chemicznej</vt:lpwstr>
      </vt:variant>
      <vt:variant>
        <vt:lpwstr/>
      </vt:variant>
      <vt:variant>
        <vt:i4>3014689</vt:i4>
      </vt:variant>
      <vt:variant>
        <vt:i4>99</vt:i4>
      </vt:variant>
      <vt:variant>
        <vt:i4>0</vt:i4>
      </vt:variant>
      <vt:variant>
        <vt:i4>5</vt:i4>
      </vt:variant>
      <vt:variant>
        <vt:lpwstr>http://serwis.pap.com.pl/CSI/pl/main/depesza/1165190,niemcy-steinmeier:_potrzebny_przelom_w_negocjacjach_ws._syrii</vt:lpwstr>
      </vt:variant>
      <vt:variant>
        <vt:lpwstr/>
      </vt:variant>
      <vt:variant>
        <vt:i4>5570597</vt:i4>
      </vt:variant>
      <vt:variant>
        <vt:i4>96</vt:i4>
      </vt:variant>
      <vt:variant>
        <vt:i4>0</vt:i4>
      </vt:variant>
      <vt:variant>
        <vt:i4>5</vt:i4>
      </vt:variant>
      <vt:variant>
        <vt:lpwstr>http://serwis.pap.com.pl/CSI/pl/main/depesza/1165231,hollande_wzywa_rosje_do_zaprzestania_dzialan_wspierajacych_asada</vt:lpwstr>
      </vt:variant>
      <vt:variant>
        <vt:lpwstr/>
      </vt:variant>
      <vt:variant>
        <vt:i4>6094878</vt:i4>
      </vt:variant>
      <vt:variant>
        <vt:i4>93</vt:i4>
      </vt:variant>
      <vt:variant>
        <vt:i4>0</vt:i4>
      </vt:variant>
      <vt:variant>
        <vt:i4>5</vt:i4>
      </vt:variant>
      <vt:variant>
        <vt:lpwstr>http://serwis.pap.com.pl/CSI/pl/main/depesza/1165234,premier_rosji_deklaruje_fiasko_europejskiej_polityki_migracyjnej</vt:lpwstr>
      </vt:variant>
      <vt:variant>
        <vt:lpwstr/>
      </vt:variant>
      <vt:variant>
        <vt:i4>1835080</vt:i4>
      </vt:variant>
      <vt:variant>
        <vt:i4>90</vt:i4>
      </vt:variant>
      <vt:variant>
        <vt:i4>0</vt:i4>
      </vt:variant>
      <vt:variant>
        <vt:i4>5</vt:i4>
      </vt:variant>
      <vt:variant>
        <vt:lpwstr>http://serwis.pap.com.pl/CSI/pl/main/depesza/1165206,rosja_w_ramach_cwiczen_wzmocnila_swe_wojska_na_krymie</vt:lpwstr>
      </vt:variant>
      <vt:variant>
        <vt:lpwstr/>
      </vt:variant>
      <vt:variant>
        <vt:i4>5374027</vt:i4>
      </vt:variant>
      <vt:variant>
        <vt:i4>87</vt:i4>
      </vt:variant>
      <vt:variant>
        <vt:i4>0</vt:i4>
      </vt:variant>
      <vt:variant>
        <vt:i4>5</vt:i4>
      </vt:variant>
      <vt:variant>
        <vt:lpwstr>http://serwis.pap.com.pl/CSI/pl/main/depesza/1164938,erdogan:_cierpliwosc_turcji_w_sprawie_syrii_ma_swoje_granice</vt:lpwstr>
      </vt:variant>
      <vt:variant>
        <vt:lpwstr/>
      </vt:variant>
      <vt:variant>
        <vt:i4>4653091</vt:i4>
      </vt:variant>
      <vt:variant>
        <vt:i4>84</vt:i4>
      </vt:variant>
      <vt:variant>
        <vt:i4>0</vt:i4>
      </vt:variant>
      <vt:variant>
        <vt:i4>5</vt:i4>
      </vt:variant>
      <vt:variant>
        <vt:lpwstr>http://serwis.pap.com.pl/CSI/pl/main/depesza/1165212,ukraina-poroszenko_w_rozmowie_z_bidenem:_reformy_beda_trwaly</vt:lpwstr>
      </vt:variant>
      <vt:variant>
        <vt:lpwstr/>
      </vt:variant>
      <vt:variant>
        <vt:i4>7864381</vt:i4>
      </vt:variant>
      <vt:variant>
        <vt:i4>81</vt:i4>
      </vt:variant>
      <vt:variant>
        <vt:i4>0</vt:i4>
      </vt:variant>
      <vt:variant>
        <vt:i4>5</vt:i4>
      </vt:variant>
      <vt:variant>
        <vt:lpwstr>http://serwis.pap.com.pl/CSI/pl/main/depesza/1165089,ukraina-msz:_rosja_nie_wypelnila_ani_jednego_punktu_minskich_porozumien</vt:lpwstr>
      </vt:variant>
      <vt:variant>
        <vt:lpwstr/>
      </vt:variant>
      <vt:variant>
        <vt:i4>8061026</vt:i4>
      </vt:variant>
      <vt:variant>
        <vt:i4>78</vt:i4>
      </vt:variant>
      <vt:variant>
        <vt:i4>0</vt:i4>
      </vt:variant>
      <vt:variant>
        <vt:i4>5</vt:i4>
      </vt:variant>
      <vt:variant>
        <vt:lpwstr>http://bbn.inforia.pl/preview,473490133,txt,2rqosk1lf,pl-PL</vt:lpwstr>
      </vt:variant>
      <vt:variant>
        <vt:lpwstr/>
      </vt:variant>
      <vt:variant>
        <vt:i4>2555979</vt:i4>
      </vt:variant>
      <vt:variant>
        <vt:i4>75</vt:i4>
      </vt:variant>
      <vt:variant>
        <vt:i4>0</vt:i4>
      </vt:variant>
      <vt:variant>
        <vt:i4>5</vt:i4>
      </vt:variant>
      <vt:variant>
        <vt:lpwstr>http://serwis.pap.com.pl/CSI/pl/main/depesza/1165040,niemcy-%E2%80%9Ddie_zeit%E2%80%9D:_europa_nie_potrzebuje_rosji</vt:lpwstr>
      </vt:variant>
      <vt:variant>
        <vt:lpwstr/>
      </vt:variant>
      <vt:variant>
        <vt:i4>10</vt:i4>
      </vt:variant>
      <vt:variant>
        <vt:i4>72</vt:i4>
      </vt:variant>
      <vt:variant>
        <vt:i4>0</vt:i4>
      </vt:variant>
      <vt:variant>
        <vt:i4>5</vt:i4>
      </vt:variant>
      <vt:variant>
        <vt:lpwstr>http://bbn.inforia.pl/preview,473490024,graph,2rqosk1lf,pl-PL</vt:lpwstr>
      </vt:variant>
      <vt:variant>
        <vt:lpwstr/>
      </vt:variant>
      <vt:variant>
        <vt:i4>6094973</vt:i4>
      </vt:variant>
      <vt:variant>
        <vt:i4>69</vt:i4>
      </vt:variant>
      <vt:variant>
        <vt:i4>0</vt:i4>
      </vt:variant>
      <vt:variant>
        <vt:i4>5</vt:i4>
      </vt:variant>
      <vt:variant>
        <vt:lpwstr>http://serwis.pap.com.pl/CSI/pl/main/depesza/1165218,szef_pentagonu:_nato_rozwaza_przystapienie_do_koalicji_walczacej_z_is</vt:lpwstr>
      </vt:variant>
      <vt:variant>
        <vt:lpwstr/>
      </vt:variant>
      <vt:variant>
        <vt:i4>917513</vt:i4>
      </vt:variant>
      <vt:variant>
        <vt:i4>66</vt:i4>
      </vt:variant>
      <vt:variant>
        <vt:i4>0</vt:i4>
      </vt:variant>
      <vt:variant>
        <vt:i4>5</vt:i4>
      </vt:variant>
      <vt:variant>
        <vt:lpwstr>http://serwis.pap.com.pl/CSI/pl/main/depesza/1165299,ekspert:_w_polsce_powinna_stacjonowac_co_najmniej_jedna_brygada_wojsk_usa</vt:lpwstr>
      </vt:variant>
      <vt:variant>
        <vt:lpwstr/>
      </vt:variant>
      <vt:variant>
        <vt:i4>7733359</vt:i4>
      </vt:variant>
      <vt:variant>
        <vt:i4>63</vt:i4>
      </vt:variant>
      <vt:variant>
        <vt:i4>0</vt:i4>
      </vt:variant>
      <vt:variant>
        <vt:i4>5</vt:i4>
      </vt:variant>
      <vt:variant>
        <vt:lpwstr>http://bbn.inforia.pl/preview,473489977,txt,2rqosk1lf,pl-PL</vt:lpwstr>
      </vt:variant>
      <vt:variant>
        <vt:lpwstr/>
      </vt:variant>
      <vt:variant>
        <vt:i4>7667821</vt:i4>
      </vt:variant>
      <vt:variant>
        <vt:i4>60</vt:i4>
      </vt:variant>
      <vt:variant>
        <vt:i4>0</vt:i4>
      </vt:variant>
      <vt:variant>
        <vt:i4>5</vt:i4>
      </vt:variant>
      <vt:variant>
        <vt:lpwstr>http://bbn.inforia.pl/preview,473088519,txt,2rqosk1lf,pl-PL</vt:lpwstr>
      </vt:variant>
      <vt:variant>
        <vt:lpwstr/>
      </vt:variant>
      <vt:variant>
        <vt:i4>327683</vt:i4>
      </vt:variant>
      <vt:variant>
        <vt:i4>57</vt:i4>
      </vt:variant>
      <vt:variant>
        <vt:i4>0</vt:i4>
      </vt:variant>
      <vt:variant>
        <vt:i4>5</vt:i4>
      </vt:variant>
      <vt:variant>
        <vt:lpwstr>http://bbn.inforia.pl/preview,473491469,graph,2rqosk1lf,pl-PL</vt:lpwstr>
      </vt:variant>
      <vt:variant>
        <vt:lpwstr/>
      </vt:variant>
      <vt:variant>
        <vt:i4>7471113</vt:i4>
      </vt:variant>
      <vt:variant>
        <vt:i4>54</vt:i4>
      </vt:variant>
      <vt:variant>
        <vt:i4>0</vt:i4>
      </vt:variant>
      <vt:variant>
        <vt:i4>5</vt:i4>
      </vt:variant>
      <vt:variant>
        <vt:lpwstr>http://serwis.pap.com.pl/CSI/pl/main/depesza/1164940,nato_szykuje_sie_do_misji_monitorowania_uchodzcow_na_morzu_egejskim</vt:lpwstr>
      </vt:variant>
      <vt:variant>
        <vt:lpwstr/>
      </vt:variant>
      <vt:variant>
        <vt:i4>6160470</vt:i4>
      </vt:variant>
      <vt:variant>
        <vt:i4>51</vt:i4>
      </vt:variant>
      <vt:variant>
        <vt:i4>0</vt:i4>
      </vt:variant>
      <vt:variant>
        <vt:i4>5</vt:i4>
      </vt:variant>
      <vt:variant>
        <vt:lpwstr>http://serwis.pap.com.pl/CSI/pl/main/depesza/1165033,stoltenberg:_nato_wesprze_operacje_koalicji_przeciwko_is</vt:lpwstr>
      </vt:variant>
      <vt:variant>
        <vt:lpwstr/>
      </vt:variant>
      <vt:variant>
        <vt:i4>7929948</vt:i4>
      </vt:variant>
      <vt:variant>
        <vt:i4>48</vt:i4>
      </vt:variant>
      <vt:variant>
        <vt:i4>0</vt:i4>
      </vt:variant>
      <vt:variant>
        <vt:i4>5</vt:i4>
      </vt:variant>
      <vt:variant>
        <vt:lpwstr>http://serwis.pap.com.pl/CSI/pl/main/depesza/1165024,waszczykowski_dla_pap:_w_usa_rozmowy_m.in._nt._szczytu_nato._katastrofy_smolenskiej_i_wiz</vt:lpwstr>
      </vt:variant>
      <vt:variant>
        <vt:lpwstr/>
      </vt:variant>
      <vt:variant>
        <vt:i4>2883592</vt:i4>
      </vt:variant>
      <vt:variant>
        <vt:i4>45</vt:i4>
      </vt:variant>
      <vt:variant>
        <vt:i4>0</vt:i4>
      </vt:variant>
      <vt:variant>
        <vt:i4>5</vt:i4>
      </vt:variant>
      <vt:variant>
        <vt:lpwstr>http://serwis.pap.com.pl/CSI/pl/main/depesza/1165192,szef_msz_z_przedstawicielka_rzadu_usa_o_m.in._o_przygotowaniach_do_szczytu_nato_%28aktl.%29</vt:lpwstr>
      </vt:variant>
      <vt:variant>
        <vt:lpwstr/>
      </vt:variant>
      <vt:variant>
        <vt:i4>7077964</vt:i4>
      </vt:variant>
      <vt:variant>
        <vt:i4>42</vt:i4>
      </vt:variant>
      <vt:variant>
        <vt:i4>0</vt:i4>
      </vt:variant>
      <vt:variant>
        <vt:i4>5</vt:i4>
      </vt:variant>
      <vt:variant>
        <vt:lpwstr>http://serwis.pap.com.pl/CSI/pl/main/depesza/1165126,szczerski_z_nuland_m.in._o_decyzjach_nato_ws._wschodniej_flanki</vt:lpwstr>
      </vt:variant>
      <vt:variant>
        <vt:lpwstr/>
      </vt:variant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http://serwis.pap.com.pl/CSI/pl/main/depesza/1165205,szwecja-_dwoch_polakow_aresztowanych_ws._planowania_ataku_na_migrantow_%28aktl.%29</vt:lpwstr>
      </vt:variant>
      <vt:variant>
        <vt:lpwstr/>
      </vt:variant>
      <vt:variant>
        <vt:i4>196619</vt:i4>
      </vt:variant>
      <vt:variant>
        <vt:i4>36</vt:i4>
      </vt:variant>
      <vt:variant>
        <vt:i4>0</vt:i4>
      </vt:variant>
      <vt:variant>
        <vt:i4>5</vt:i4>
      </vt:variant>
      <vt:variant>
        <vt:lpwstr>http://bbn.inforia.pl/preview,473491401,graph,2rqosk1lf,pl-PL</vt:lpwstr>
      </vt:variant>
      <vt:variant>
        <vt:lpwstr/>
      </vt:variant>
      <vt:variant>
        <vt:i4>2818118</vt:i4>
      </vt:variant>
      <vt:variant>
        <vt:i4>33</vt:i4>
      </vt:variant>
      <vt:variant>
        <vt:i4>0</vt:i4>
      </vt:variant>
      <vt:variant>
        <vt:i4>5</vt:i4>
      </vt:variant>
      <vt:variant>
        <vt:lpwstr>http://serwis.pap.com.pl/CSI/pl/main/depesza/1165153,szef_kgp_zrezygnowal;_mowi_o_planowanej_prowokacji_%28synteza%29</vt:lpwstr>
      </vt:variant>
      <vt:variant>
        <vt:lpwstr/>
      </vt:variant>
      <vt:variant>
        <vt:i4>65542</vt:i4>
      </vt:variant>
      <vt:variant>
        <vt:i4>30</vt:i4>
      </vt:variant>
      <vt:variant>
        <vt:i4>0</vt:i4>
      </vt:variant>
      <vt:variant>
        <vt:i4>5</vt:i4>
      </vt:variant>
      <vt:variant>
        <vt:lpwstr>http://bbn.inforia.pl/preview,472988068,graph,2rqosk1lf,pl-PL</vt:lpwstr>
      </vt:variant>
      <vt:variant>
        <vt:lpwstr/>
      </vt:variant>
      <vt:variant>
        <vt:i4>5046284</vt:i4>
      </vt:variant>
      <vt:variant>
        <vt:i4>27</vt:i4>
      </vt:variant>
      <vt:variant>
        <vt:i4>0</vt:i4>
      </vt:variant>
      <vt:variant>
        <vt:i4>5</vt:i4>
      </vt:variant>
      <vt:variant>
        <vt:lpwstr>http://serwis.pap.com.pl/CSI/pl/main/depesza/1165054,szef_mswia:_obowiazki_komendanta_policji_przejmuje_ml._insp._andrzej_szymczyk_%28opis2%29</vt:lpwstr>
      </vt:variant>
      <vt:variant>
        <vt:lpwstr/>
      </vt:variant>
      <vt:variant>
        <vt:i4>5767183</vt:i4>
      </vt:variant>
      <vt:variant>
        <vt:i4>24</vt:i4>
      </vt:variant>
      <vt:variant>
        <vt:i4>0</vt:i4>
      </vt:variant>
      <vt:variant>
        <vt:i4>5</vt:i4>
      </vt:variant>
      <vt:variant>
        <vt:lpwstr>http://serwis.pap.com.pl/CSI/pl/main/depesza/1165279,zmiany_w_przepisach_o_finansowaniu_terroryzmu_i_prania_pieniedzy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http://bbn.inforia.pl/preview,473490079,graph,2rqosk1lf,pl-PL</vt:lpwstr>
      </vt:variant>
      <vt:variant>
        <vt:lpwstr/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http://bbn.inforia.pl/preview,472988228,graph,2rqosk1lf,pl-PL</vt:lpwstr>
      </vt:variant>
      <vt:variant>
        <vt:lpwstr/>
      </vt:variant>
      <vt:variant>
        <vt:i4>1900653</vt:i4>
      </vt:variant>
      <vt:variant>
        <vt:i4>15</vt:i4>
      </vt:variant>
      <vt:variant>
        <vt:i4>0</vt:i4>
      </vt:variant>
      <vt:variant>
        <vt:i4>5</vt:i4>
      </vt:variant>
      <vt:variant>
        <vt:lpwstr>http://serwis.pap.com.pl/CSI/pl/main/depesza/1165201,petru_zwrocil_sie_do_prezydenta_o_zwolanie_rady_bezpieczenstwa_narodowego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http://serwis.pap.com.pl/CSI/pl/main/depesza/1165248,monachium-porozumienie_mocarstw_o_wstrzymaniu_dzialan_wojennych_w_syrii_%28opis%29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http://bbn.inforia.pl/preview,473491448,txt,2rqosk1lf,pl-PL</vt:lpwstr>
      </vt:variant>
      <vt:variant>
        <vt:lpwstr/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http://bbn.inforia.pl/preview,472988076,graph,2rqosk1lf,pl-PL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http://serwis.pap.com.pl/CSI/pl/main/depesza/1165254,prezydent_andrzej_duda_od_piatku_w_monachium;_w_sobote_debata_nt_bezpieczenstwa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http://www.polskieradio.pl/7/15/Artykul/1581610,Szef-BBN-na-razie-nie-ma-mowy-o-bazach-NATO-w-Polsce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Skowron</dc:creator>
  <cp:lastModifiedBy>Karolina Bielińska</cp:lastModifiedBy>
  <cp:revision>2</cp:revision>
  <cp:lastPrinted>2017-12-08T17:30:00Z</cp:lastPrinted>
  <dcterms:created xsi:type="dcterms:W3CDTF">2017-12-08T17:47:00Z</dcterms:created>
  <dcterms:modified xsi:type="dcterms:W3CDTF">2017-12-08T17:47:00Z</dcterms:modified>
</cp:coreProperties>
</file>