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6E89" w:rsidRPr="003D4326" w:rsidRDefault="00646E89" w:rsidP="004C728F">
      <w:pPr>
        <w:spacing w:line="276" w:lineRule="auto"/>
        <w:ind w:left="1701"/>
        <w:jc w:val="both"/>
        <w:rPr>
          <w:rFonts w:ascii="Arial" w:hAnsi="Arial" w:cs="Arial"/>
          <w:b/>
          <w:color w:val="000000" w:themeColor="text1"/>
          <w:sz w:val="40"/>
          <w:szCs w:val="40"/>
        </w:rPr>
      </w:pPr>
    </w:p>
    <w:p w:rsidR="004C728F" w:rsidRPr="004C728F" w:rsidRDefault="004C728F" w:rsidP="004C728F">
      <w:pPr>
        <w:spacing w:line="276" w:lineRule="auto"/>
        <w:ind w:left="1701"/>
        <w:jc w:val="center"/>
        <w:rPr>
          <w:rFonts w:ascii="Arial" w:hAnsi="Arial" w:cs="Arial"/>
          <w:b/>
          <w:color w:val="000000" w:themeColor="text1"/>
          <w:sz w:val="40"/>
          <w:szCs w:val="40"/>
        </w:rPr>
      </w:pPr>
      <w:r>
        <w:rPr>
          <w:rFonts w:ascii="Arial" w:hAnsi="Arial" w:cs="Arial"/>
          <w:b/>
          <w:color w:val="000000" w:themeColor="text1"/>
          <w:sz w:val="40"/>
          <w:szCs w:val="40"/>
        </w:rPr>
        <w:t>Średnica do remontu. Uwaga na z</w:t>
      </w:r>
      <w:r w:rsidRPr="004C728F">
        <w:rPr>
          <w:rFonts w:ascii="Arial" w:hAnsi="Arial" w:cs="Arial"/>
          <w:b/>
          <w:color w:val="000000" w:themeColor="text1"/>
          <w:sz w:val="40"/>
          <w:szCs w:val="40"/>
        </w:rPr>
        <w:t>miany w kursowaniu pociągów</w:t>
      </w:r>
    </w:p>
    <w:p w:rsidR="004C728F" w:rsidRDefault="004C728F" w:rsidP="004C728F">
      <w:pPr>
        <w:spacing w:line="276" w:lineRule="auto"/>
        <w:ind w:left="1701"/>
        <w:jc w:val="both"/>
        <w:rPr>
          <w:rFonts w:ascii="Arial" w:hAnsi="Arial" w:cs="Arial"/>
          <w:b/>
          <w:color w:val="000000" w:themeColor="text1"/>
        </w:rPr>
      </w:pPr>
    </w:p>
    <w:p w:rsidR="004C728F" w:rsidRDefault="004C728F" w:rsidP="004C728F">
      <w:pPr>
        <w:spacing w:line="276" w:lineRule="auto"/>
        <w:ind w:left="1701"/>
        <w:jc w:val="both"/>
        <w:rPr>
          <w:rFonts w:ascii="Arial" w:hAnsi="Arial" w:cs="Arial"/>
          <w:color w:val="000000" w:themeColor="text1"/>
        </w:rPr>
      </w:pPr>
      <w:bookmarkStart w:id="0" w:name="_GoBack"/>
      <w:bookmarkEnd w:id="0"/>
    </w:p>
    <w:p w:rsidR="004C728F" w:rsidRDefault="004C728F" w:rsidP="004C728F">
      <w:pPr>
        <w:spacing w:line="276" w:lineRule="auto"/>
        <w:ind w:left="1701"/>
        <w:jc w:val="both"/>
        <w:rPr>
          <w:rFonts w:ascii="Arial" w:hAnsi="Arial" w:cs="Arial"/>
          <w:color w:val="000000" w:themeColor="text1"/>
        </w:rPr>
      </w:pPr>
      <w:r>
        <w:rPr>
          <w:rFonts w:ascii="Arial" w:hAnsi="Arial" w:cs="Arial"/>
          <w:color w:val="000000" w:themeColor="text1"/>
        </w:rPr>
        <w:t xml:space="preserve">W związku z pracami wiele pociągów skończy lub rozpocznie kursowanie na stacji Warszawa Zachodnia (linia skierniewicka, łowicka, radomska) lub na stacji Warszawa Wschodnia (linia otwocka, linia mińska, linia legionowska). Dla pasażerów chcących dostać się w rejon centrum Warszawy możliwe będzie skorzystanie z większości pociągów dalekobieżnych spółki PKP Intercity, z pociągów </w:t>
      </w:r>
      <w:proofErr w:type="spellStart"/>
      <w:r>
        <w:rPr>
          <w:rFonts w:ascii="Arial" w:hAnsi="Arial" w:cs="Arial"/>
          <w:color w:val="000000" w:themeColor="text1"/>
        </w:rPr>
        <w:t>InterREGIO</w:t>
      </w:r>
      <w:proofErr w:type="spellEnd"/>
      <w:r>
        <w:rPr>
          <w:rFonts w:ascii="Arial" w:hAnsi="Arial" w:cs="Arial"/>
          <w:color w:val="000000" w:themeColor="text1"/>
        </w:rPr>
        <w:t xml:space="preserve"> Przewozów Regionalnych, a także (od strony zachodniej) z pociągów WKD.</w:t>
      </w:r>
    </w:p>
    <w:p w:rsidR="004C728F" w:rsidRDefault="004C728F" w:rsidP="004C728F">
      <w:pPr>
        <w:spacing w:line="276" w:lineRule="auto"/>
        <w:ind w:left="1701"/>
        <w:jc w:val="both"/>
        <w:rPr>
          <w:rFonts w:ascii="Arial" w:hAnsi="Arial" w:cs="Arial"/>
          <w:color w:val="000000" w:themeColor="text1"/>
        </w:rPr>
      </w:pPr>
    </w:p>
    <w:p w:rsidR="004C728F" w:rsidRDefault="004C728F" w:rsidP="004C728F">
      <w:pPr>
        <w:spacing w:line="276" w:lineRule="auto"/>
        <w:ind w:left="1701"/>
        <w:jc w:val="both"/>
        <w:rPr>
          <w:rFonts w:ascii="Arial" w:hAnsi="Arial" w:cs="Arial"/>
          <w:color w:val="000000" w:themeColor="text1"/>
        </w:rPr>
      </w:pPr>
      <w:r>
        <w:rPr>
          <w:rFonts w:ascii="Arial" w:hAnsi="Arial" w:cs="Arial"/>
          <w:color w:val="000000" w:themeColor="text1"/>
        </w:rPr>
        <w:t xml:space="preserve">Pociągi SKM linii </w:t>
      </w:r>
      <w:r>
        <w:rPr>
          <w:rFonts w:ascii="Arial" w:hAnsi="Arial" w:cs="Arial"/>
          <w:b/>
          <w:color w:val="000000" w:themeColor="text1"/>
        </w:rPr>
        <w:t>S1</w:t>
      </w:r>
      <w:r>
        <w:rPr>
          <w:rFonts w:ascii="Arial" w:hAnsi="Arial" w:cs="Arial"/>
          <w:color w:val="000000" w:themeColor="text1"/>
        </w:rPr>
        <w:t xml:space="preserve"> będą kursowały (7 - 8 listopada) w relacji Warszawa Zachodnia – Pruszków, a w dniach od 9 do 17 listopada – w relacji Warszawa Śródmieście – Pruszków. Na odcinku Warszawa Śródmieście – Warszawa Zachodnia linia </w:t>
      </w:r>
      <w:r>
        <w:rPr>
          <w:rFonts w:ascii="Arial" w:hAnsi="Arial" w:cs="Arial"/>
          <w:b/>
          <w:color w:val="000000" w:themeColor="text1"/>
        </w:rPr>
        <w:t>S1</w:t>
      </w:r>
      <w:r>
        <w:rPr>
          <w:rFonts w:ascii="Arial" w:hAnsi="Arial" w:cs="Arial"/>
          <w:color w:val="000000" w:themeColor="text1"/>
        </w:rPr>
        <w:t xml:space="preserve"> będzie w obu kierunkach wahadłowo kursować torem południowym, obsługującym zwyczajowo ruch w kierunku Warszawy Wschodniej.</w:t>
      </w:r>
    </w:p>
    <w:p w:rsidR="004C728F" w:rsidRDefault="004C728F" w:rsidP="004C728F">
      <w:pPr>
        <w:spacing w:line="276" w:lineRule="auto"/>
        <w:ind w:left="1701"/>
        <w:jc w:val="both"/>
        <w:rPr>
          <w:rFonts w:ascii="Arial" w:hAnsi="Arial" w:cs="Arial"/>
          <w:color w:val="000000" w:themeColor="text1"/>
        </w:rPr>
      </w:pPr>
    </w:p>
    <w:p w:rsidR="004C728F" w:rsidRDefault="004C728F" w:rsidP="004C728F">
      <w:pPr>
        <w:spacing w:line="276" w:lineRule="auto"/>
        <w:ind w:left="1701"/>
        <w:jc w:val="both"/>
        <w:rPr>
          <w:rFonts w:ascii="Arial" w:hAnsi="Arial" w:cs="Arial"/>
        </w:rPr>
      </w:pPr>
      <w:r>
        <w:rPr>
          <w:rFonts w:ascii="Arial" w:hAnsi="Arial" w:cs="Arial"/>
        </w:rPr>
        <w:t xml:space="preserve">No odcinku otwockim, zamiast linii SKM </w:t>
      </w:r>
      <w:r>
        <w:rPr>
          <w:rFonts w:ascii="Arial" w:hAnsi="Arial" w:cs="Arial"/>
          <w:b/>
        </w:rPr>
        <w:t>S1</w:t>
      </w:r>
      <w:r>
        <w:rPr>
          <w:rFonts w:ascii="Arial" w:hAnsi="Arial" w:cs="Arial"/>
        </w:rPr>
        <w:t xml:space="preserve"> na tory wyjadą pociągi linii </w:t>
      </w:r>
      <w:r>
        <w:rPr>
          <w:rFonts w:ascii="Arial" w:hAnsi="Arial" w:cs="Arial"/>
          <w:b/>
        </w:rPr>
        <w:t>S11</w:t>
      </w:r>
      <w:r>
        <w:rPr>
          <w:rFonts w:ascii="Arial" w:hAnsi="Arial" w:cs="Arial"/>
        </w:rPr>
        <w:t xml:space="preserve">, które w większości przypadków będą kursowały między Warszawą Wschodnią i Warszawą Aninem lub Otwockiem. Wybrane kursy </w:t>
      </w:r>
      <w:r>
        <w:rPr>
          <w:rFonts w:ascii="Arial" w:hAnsi="Arial" w:cs="Arial"/>
          <w:b/>
        </w:rPr>
        <w:t>S11</w:t>
      </w:r>
      <w:r>
        <w:rPr>
          <w:rFonts w:ascii="Arial" w:hAnsi="Arial" w:cs="Arial"/>
        </w:rPr>
        <w:t xml:space="preserve"> będą wydłużone do Warszawy Zachodniej. </w:t>
      </w:r>
    </w:p>
    <w:p w:rsidR="004C728F" w:rsidRDefault="004C728F" w:rsidP="004C728F">
      <w:pPr>
        <w:spacing w:line="276" w:lineRule="auto"/>
        <w:ind w:left="1701"/>
        <w:jc w:val="both"/>
        <w:rPr>
          <w:rFonts w:ascii="Arial" w:hAnsi="Arial" w:cs="Arial"/>
        </w:rPr>
      </w:pPr>
    </w:p>
    <w:p w:rsidR="004C728F" w:rsidRDefault="004C728F" w:rsidP="004C728F">
      <w:pPr>
        <w:spacing w:line="276" w:lineRule="auto"/>
        <w:ind w:left="1701"/>
        <w:jc w:val="both"/>
        <w:rPr>
          <w:rFonts w:ascii="Arial" w:hAnsi="Arial" w:cs="Arial"/>
        </w:rPr>
      </w:pPr>
      <w:r>
        <w:rPr>
          <w:rFonts w:ascii="Arial" w:hAnsi="Arial" w:cs="Arial"/>
        </w:rPr>
        <w:t xml:space="preserve">Pociągi lotniskowe Kolei Mazowieckich linii </w:t>
      </w:r>
      <w:r>
        <w:rPr>
          <w:rFonts w:ascii="Arial" w:hAnsi="Arial" w:cs="Arial"/>
          <w:b/>
        </w:rPr>
        <w:t>RL</w:t>
      </w:r>
      <w:r>
        <w:rPr>
          <w:rFonts w:ascii="Arial" w:hAnsi="Arial" w:cs="Arial"/>
        </w:rPr>
        <w:t xml:space="preserve"> będą kursowały wyłącznie na trasie Warszawa Wschodnia – Modlin. W związku z tym, zmniejszy się liczba pociągów obsługujących Lotnisko Chopina oraz dojazd na Służewiec, stąd osobom dojeżdżającym do pracy np. w rejon tzw. „</w:t>
      </w:r>
      <w:proofErr w:type="spellStart"/>
      <w:r>
        <w:rPr>
          <w:rFonts w:ascii="Arial" w:hAnsi="Arial" w:cs="Arial"/>
        </w:rPr>
        <w:t>Mordoru</w:t>
      </w:r>
      <w:proofErr w:type="spellEnd"/>
      <w:r>
        <w:rPr>
          <w:rFonts w:ascii="Arial" w:hAnsi="Arial" w:cs="Arial"/>
        </w:rPr>
        <w:t xml:space="preserve">” i okolic, które zazwyczaj korzystały z pociągów KM linii </w:t>
      </w:r>
      <w:r>
        <w:rPr>
          <w:rFonts w:ascii="Arial" w:hAnsi="Arial" w:cs="Arial"/>
          <w:b/>
        </w:rPr>
        <w:t>RL</w:t>
      </w:r>
      <w:r>
        <w:rPr>
          <w:rFonts w:ascii="Arial" w:hAnsi="Arial" w:cs="Arial"/>
        </w:rPr>
        <w:t xml:space="preserve"> proponujemy w okresie prowadzenia prac przejazd, w miarę możliwości, innymi środkami komunikacji ZTM. </w:t>
      </w:r>
    </w:p>
    <w:p w:rsidR="004C728F" w:rsidRDefault="004C728F" w:rsidP="004C728F">
      <w:pPr>
        <w:spacing w:line="276" w:lineRule="auto"/>
        <w:ind w:left="1701"/>
        <w:jc w:val="both"/>
        <w:rPr>
          <w:rFonts w:ascii="Arial" w:hAnsi="Arial" w:cs="Arial"/>
          <w:b/>
        </w:rPr>
      </w:pPr>
    </w:p>
    <w:p w:rsidR="004C728F" w:rsidRDefault="004C728F" w:rsidP="004C728F">
      <w:pPr>
        <w:spacing w:line="276" w:lineRule="auto"/>
        <w:ind w:left="1701"/>
        <w:jc w:val="both"/>
        <w:rPr>
          <w:rFonts w:ascii="Arial" w:hAnsi="Arial" w:cs="Arial"/>
          <w:b/>
        </w:rPr>
      </w:pPr>
      <w:r>
        <w:rPr>
          <w:rFonts w:ascii="Arial" w:hAnsi="Arial" w:cs="Arial"/>
          <w:b/>
        </w:rPr>
        <w:t>Honorowanie biletów</w:t>
      </w:r>
    </w:p>
    <w:p w:rsidR="004C728F" w:rsidRDefault="004C728F" w:rsidP="004C728F">
      <w:pPr>
        <w:spacing w:line="276" w:lineRule="auto"/>
        <w:ind w:left="1701"/>
        <w:jc w:val="both"/>
        <w:rPr>
          <w:rFonts w:ascii="Arial" w:hAnsi="Arial" w:cs="Arial"/>
        </w:rPr>
      </w:pPr>
    </w:p>
    <w:p w:rsidR="004C728F" w:rsidRDefault="004C728F" w:rsidP="004C728F">
      <w:pPr>
        <w:spacing w:line="276" w:lineRule="auto"/>
        <w:ind w:left="1701"/>
        <w:jc w:val="both"/>
        <w:rPr>
          <w:rFonts w:ascii="Arial" w:hAnsi="Arial" w:cs="Arial"/>
        </w:rPr>
      </w:pPr>
      <w:r>
        <w:rPr>
          <w:rFonts w:ascii="Arial" w:hAnsi="Arial" w:cs="Arial"/>
        </w:rPr>
        <w:lastRenderedPageBreak/>
        <w:t xml:space="preserve">Od 6 (godz. 22.00) do 18 listopada (godz. </w:t>
      </w:r>
      <w:r>
        <w:rPr>
          <w:rFonts w:ascii="Arial" w:hAnsi="Arial" w:cs="Arial"/>
          <w:color w:val="000000" w:themeColor="text1"/>
        </w:rPr>
        <w:t>04.00</w:t>
      </w:r>
      <w:r>
        <w:rPr>
          <w:rFonts w:ascii="Arial" w:hAnsi="Arial" w:cs="Arial"/>
        </w:rPr>
        <w:t xml:space="preserve">) wszystkie rodzaje biletów ZTM będą ważne: </w:t>
      </w:r>
    </w:p>
    <w:p w:rsidR="004C728F" w:rsidRDefault="004C728F" w:rsidP="004C728F">
      <w:pPr>
        <w:spacing w:line="276" w:lineRule="auto"/>
        <w:ind w:left="1701"/>
        <w:jc w:val="both"/>
        <w:rPr>
          <w:rFonts w:ascii="Arial" w:hAnsi="Arial" w:cs="Arial"/>
        </w:rPr>
      </w:pPr>
    </w:p>
    <w:p w:rsidR="004C728F" w:rsidRDefault="004C728F" w:rsidP="004C728F">
      <w:pPr>
        <w:pStyle w:val="Akapitzlist"/>
        <w:numPr>
          <w:ilvl w:val="0"/>
          <w:numId w:val="20"/>
        </w:numPr>
        <w:spacing w:after="0"/>
        <w:ind w:left="1701"/>
        <w:contextualSpacing/>
        <w:jc w:val="both"/>
        <w:rPr>
          <w:rFonts w:ascii="Arial" w:hAnsi="Arial" w:cs="Arial"/>
        </w:rPr>
      </w:pPr>
      <w:r>
        <w:rPr>
          <w:rFonts w:ascii="Arial" w:hAnsi="Arial" w:cs="Arial"/>
        </w:rPr>
        <w:t xml:space="preserve">w pociągach KM na obszarze I </w:t>
      </w:r>
      <w:proofErr w:type="spellStart"/>
      <w:r>
        <w:rPr>
          <w:rFonts w:ascii="Arial" w:hAnsi="Arial" w:cs="Arial"/>
        </w:rPr>
        <w:t>i</w:t>
      </w:r>
      <w:proofErr w:type="spellEnd"/>
      <w:r>
        <w:rPr>
          <w:rFonts w:ascii="Arial" w:hAnsi="Arial" w:cs="Arial"/>
        </w:rPr>
        <w:t xml:space="preserve"> II strefy biletowej ZTM</w:t>
      </w:r>
    </w:p>
    <w:p w:rsidR="004C728F" w:rsidRDefault="004C728F" w:rsidP="004C728F">
      <w:pPr>
        <w:pStyle w:val="Akapitzlist"/>
        <w:numPr>
          <w:ilvl w:val="0"/>
          <w:numId w:val="20"/>
        </w:numPr>
        <w:spacing w:after="0"/>
        <w:ind w:left="1701"/>
        <w:contextualSpacing/>
        <w:jc w:val="both"/>
        <w:rPr>
          <w:rFonts w:ascii="Arial" w:hAnsi="Arial" w:cs="Arial"/>
        </w:rPr>
      </w:pPr>
      <w:r>
        <w:rPr>
          <w:rFonts w:ascii="Arial" w:hAnsi="Arial" w:cs="Arial"/>
        </w:rPr>
        <w:t>w pociągach WKD na odcinku Warszawa Śródmieście WKD – Opacz</w:t>
      </w:r>
    </w:p>
    <w:p w:rsidR="004C728F" w:rsidRDefault="004C728F" w:rsidP="004C728F">
      <w:pPr>
        <w:pStyle w:val="Akapitzlist"/>
        <w:numPr>
          <w:ilvl w:val="0"/>
          <w:numId w:val="20"/>
        </w:numPr>
        <w:spacing w:after="0"/>
        <w:ind w:left="1701"/>
        <w:contextualSpacing/>
        <w:jc w:val="both"/>
        <w:rPr>
          <w:rFonts w:ascii="Arial" w:hAnsi="Arial" w:cs="Arial"/>
        </w:rPr>
      </w:pPr>
      <w:r>
        <w:rPr>
          <w:rFonts w:ascii="Arial" w:hAnsi="Arial" w:cs="Arial"/>
        </w:rPr>
        <w:t>w pociągach PKP IC na odcinku Warszawa Zachodnia – Warszawa Centralna – Warszawa Wschodnia – Legionowo (oprócz pociągów EIP „</w:t>
      </w:r>
      <w:proofErr w:type="spellStart"/>
      <w:r>
        <w:rPr>
          <w:rFonts w:ascii="Arial" w:hAnsi="Arial" w:cs="Arial"/>
        </w:rPr>
        <w:t>Pendolino</w:t>
      </w:r>
      <w:proofErr w:type="spellEnd"/>
      <w:r>
        <w:rPr>
          <w:rFonts w:ascii="Arial" w:hAnsi="Arial" w:cs="Arial"/>
        </w:rPr>
        <w:t>”, wagonów kl. 1., sypialnych i kuszetek)</w:t>
      </w:r>
    </w:p>
    <w:p w:rsidR="004C728F" w:rsidRDefault="004C728F" w:rsidP="004C728F">
      <w:pPr>
        <w:pStyle w:val="Akapitzlist"/>
        <w:numPr>
          <w:ilvl w:val="0"/>
          <w:numId w:val="20"/>
        </w:numPr>
        <w:spacing w:after="0"/>
        <w:ind w:left="1701"/>
        <w:contextualSpacing/>
        <w:jc w:val="both"/>
        <w:rPr>
          <w:rFonts w:ascii="Arial" w:hAnsi="Arial" w:cs="Arial"/>
        </w:rPr>
      </w:pPr>
      <w:r>
        <w:rPr>
          <w:rFonts w:ascii="Arial" w:hAnsi="Arial" w:cs="Arial"/>
        </w:rPr>
        <w:t>w pociągach Przewozów Regionalnych (PR) na odcinku Warszawa Zachodnia – Warszawa Centralna – Warszawa Wschodnia</w:t>
      </w:r>
    </w:p>
    <w:p w:rsidR="004C728F" w:rsidRDefault="004C728F" w:rsidP="004C728F">
      <w:pPr>
        <w:spacing w:line="276" w:lineRule="auto"/>
        <w:ind w:left="1701"/>
        <w:jc w:val="both"/>
        <w:rPr>
          <w:rFonts w:ascii="Arial" w:hAnsi="Arial" w:cs="Arial"/>
          <w:b/>
          <w:color w:val="000000" w:themeColor="text1"/>
        </w:rPr>
      </w:pPr>
    </w:p>
    <w:p w:rsidR="004C728F" w:rsidRDefault="004C728F" w:rsidP="004C728F">
      <w:pPr>
        <w:spacing w:line="276" w:lineRule="auto"/>
        <w:ind w:left="1701"/>
        <w:jc w:val="both"/>
        <w:rPr>
          <w:rFonts w:ascii="Arial" w:hAnsi="Arial" w:cs="Arial"/>
          <w:b/>
          <w:color w:val="000000" w:themeColor="text1"/>
        </w:rPr>
      </w:pPr>
      <w:r>
        <w:rPr>
          <w:rFonts w:ascii="Arial" w:hAnsi="Arial" w:cs="Arial"/>
          <w:b/>
          <w:color w:val="000000" w:themeColor="text1"/>
        </w:rPr>
        <w:t>Oznacza to, że pomiędzy Warszawą Wschodnią, Centralną i Zachodnią</w:t>
      </w:r>
      <w:r>
        <w:rPr>
          <w:rFonts w:ascii="Arial" w:hAnsi="Arial" w:cs="Arial"/>
          <w:b/>
          <w:color w:val="000000" w:themeColor="text1"/>
        </w:rPr>
        <w:br/>
        <w:t xml:space="preserve">z odpowiednim biletem ZTM można podróżować </w:t>
      </w:r>
      <w:r>
        <w:rPr>
          <w:rFonts w:ascii="Arial" w:hAnsi="Arial" w:cs="Arial"/>
          <w:b/>
          <w:color w:val="000000" w:themeColor="text1"/>
          <w:u w:val="single"/>
        </w:rPr>
        <w:t>każdym pociągiem</w:t>
      </w:r>
      <w:r>
        <w:rPr>
          <w:rFonts w:ascii="Arial" w:hAnsi="Arial" w:cs="Arial"/>
          <w:b/>
          <w:color w:val="000000" w:themeColor="text1"/>
        </w:rPr>
        <w:t xml:space="preserve"> oprócz EIP „</w:t>
      </w:r>
      <w:proofErr w:type="spellStart"/>
      <w:r>
        <w:rPr>
          <w:rFonts w:ascii="Arial" w:hAnsi="Arial" w:cs="Arial"/>
          <w:b/>
          <w:color w:val="000000" w:themeColor="text1"/>
        </w:rPr>
        <w:t>Pendolino</w:t>
      </w:r>
      <w:proofErr w:type="spellEnd"/>
      <w:r>
        <w:rPr>
          <w:rFonts w:ascii="Arial" w:hAnsi="Arial" w:cs="Arial"/>
          <w:b/>
          <w:color w:val="000000" w:themeColor="text1"/>
        </w:rPr>
        <w:t>” i wagonów kl. 1, sypialnych/kuszetek.</w:t>
      </w:r>
    </w:p>
    <w:p w:rsidR="004C728F" w:rsidRDefault="004C728F" w:rsidP="004C728F">
      <w:pPr>
        <w:spacing w:line="276" w:lineRule="auto"/>
        <w:ind w:left="1701"/>
        <w:jc w:val="both"/>
        <w:rPr>
          <w:rFonts w:ascii="Arial" w:hAnsi="Arial" w:cs="Arial"/>
        </w:rPr>
      </w:pPr>
    </w:p>
    <w:p w:rsidR="004C728F" w:rsidRDefault="004C728F" w:rsidP="004C728F">
      <w:pPr>
        <w:spacing w:line="276" w:lineRule="auto"/>
        <w:ind w:left="1701"/>
        <w:jc w:val="both"/>
        <w:rPr>
          <w:rFonts w:ascii="Arial" w:hAnsi="Arial" w:cs="Arial"/>
        </w:rPr>
      </w:pPr>
      <w:r>
        <w:rPr>
          <w:rFonts w:ascii="Arial" w:hAnsi="Arial" w:cs="Arial"/>
        </w:rPr>
        <w:t xml:space="preserve">Uwaga! Przewóz większego bagażu (w tym rowerów) i zwierząt </w:t>
      </w:r>
      <w:r>
        <w:rPr>
          <w:rFonts w:ascii="Arial" w:hAnsi="Arial" w:cs="Arial"/>
        </w:rPr>
        <w:br/>
        <w:t>w pociągach WKD, PKP IC i PR odbywa się na zasadach określonych przez tych przewoźników (np. przewóz rowerów jest odpłatny).</w:t>
      </w:r>
    </w:p>
    <w:p w:rsidR="004C728F" w:rsidRDefault="004C728F" w:rsidP="004C728F">
      <w:pPr>
        <w:spacing w:line="276" w:lineRule="auto"/>
        <w:ind w:left="1701"/>
        <w:jc w:val="both"/>
        <w:rPr>
          <w:rFonts w:ascii="Arial" w:hAnsi="Arial" w:cs="Arial"/>
        </w:rPr>
      </w:pPr>
    </w:p>
    <w:p w:rsidR="004C728F" w:rsidRDefault="004C728F" w:rsidP="004C728F">
      <w:pPr>
        <w:spacing w:line="276" w:lineRule="auto"/>
        <w:ind w:left="1701"/>
        <w:jc w:val="both"/>
        <w:rPr>
          <w:rFonts w:ascii="Arial" w:hAnsi="Arial" w:cs="Arial"/>
          <w:b/>
        </w:rPr>
      </w:pPr>
      <w:r>
        <w:rPr>
          <w:rFonts w:ascii="Arial" w:hAnsi="Arial" w:cs="Arial"/>
        </w:rPr>
        <w:t>W pociągach KM, WKD, PKP IC i PR</w:t>
      </w:r>
      <w:r>
        <w:rPr>
          <w:rFonts w:ascii="Arial" w:hAnsi="Arial" w:cs="Arial"/>
          <w:b/>
        </w:rPr>
        <w:t xml:space="preserve"> </w:t>
      </w:r>
      <w:r>
        <w:rPr>
          <w:rFonts w:ascii="Arial" w:hAnsi="Arial" w:cs="Arial"/>
        </w:rPr>
        <w:t>pasażerowie z biletami „kartonikowymi” ZTM, które nie zostały wcześniej skasowane/aktywowane, są obowiązani do ich skasowania przez trwałe napisanie na ich odwrocie daty i godziny w formacie 24-godzinnym, czyli np. 12.11. godz. 08.15.</w:t>
      </w:r>
      <w:r>
        <w:rPr>
          <w:rFonts w:ascii="Arial" w:hAnsi="Arial" w:cs="Arial"/>
          <w:b/>
        </w:rPr>
        <w:t xml:space="preserve"> </w:t>
      </w:r>
      <w:r>
        <w:rPr>
          <w:rFonts w:ascii="Arial" w:hAnsi="Arial" w:cs="Arial"/>
        </w:rPr>
        <w:t>Pasażerowie z biletami zakodowanymi na Warszawskiej Karcie Miejskiej będą musieli wcześniej aktywować kartę w punkcie sprzedaży lub w kasowniku.</w:t>
      </w:r>
    </w:p>
    <w:p w:rsidR="004C728F" w:rsidRDefault="004C728F" w:rsidP="004C728F">
      <w:pPr>
        <w:spacing w:line="276" w:lineRule="auto"/>
        <w:ind w:left="1701"/>
        <w:jc w:val="both"/>
        <w:rPr>
          <w:rFonts w:ascii="Arial" w:hAnsi="Arial" w:cs="Arial"/>
        </w:rPr>
      </w:pPr>
    </w:p>
    <w:p w:rsidR="004C728F" w:rsidRDefault="004C728F" w:rsidP="004C728F">
      <w:pPr>
        <w:spacing w:line="276" w:lineRule="auto"/>
        <w:ind w:left="1701"/>
        <w:jc w:val="both"/>
        <w:rPr>
          <w:rFonts w:ascii="Arial" w:hAnsi="Arial" w:cs="Arial"/>
        </w:rPr>
      </w:pPr>
      <w:r>
        <w:rPr>
          <w:rFonts w:ascii="Arial" w:hAnsi="Arial" w:cs="Arial"/>
        </w:rPr>
        <w:t xml:space="preserve">W tym samym okresie wszystkie bilety z taryfy KM (do odpowiednich stacji) będą ważne: </w:t>
      </w:r>
    </w:p>
    <w:p w:rsidR="004C728F" w:rsidRDefault="004C728F" w:rsidP="004C728F">
      <w:pPr>
        <w:spacing w:line="276" w:lineRule="auto"/>
        <w:ind w:left="1701"/>
        <w:jc w:val="both"/>
        <w:rPr>
          <w:rFonts w:ascii="Arial" w:hAnsi="Arial" w:cs="Arial"/>
        </w:rPr>
      </w:pPr>
    </w:p>
    <w:p w:rsidR="004C728F" w:rsidRDefault="004C728F" w:rsidP="004C728F">
      <w:pPr>
        <w:pStyle w:val="Akapitzlist"/>
        <w:numPr>
          <w:ilvl w:val="0"/>
          <w:numId w:val="21"/>
        </w:numPr>
        <w:spacing w:after="0"/>
        <w:ind w:left="1701"/>
        <w:contextualSpacing/>
        <w:jc w:val="both"/>
        <w:rPr>
          <w:rFonts w:ascii="Arial" w:hAnsi="Arial" w:cs="Arial"/>
        </w:rPr>
      </w:pPr>
      <w:r>
        <w:rPr>
          <w:rFonts w:ascii="Arial" w:hAnsi="Arial" w:cs="Arial"/>
        </w:rPr>
        <w:t>we wszystkich pociągach SKM</w:t>
      </w:r>
    </w:p>
    <w:p w:rsidR="004C728F" w:rsidRDefault="004C728F" w:rsidP="004C728F">
      <w:pPr>
        <w:pStyle w:val="Akapitzlist"/>
        <w:numPr>
          <w:ilvl w:val="0"/>
          <w:numId w:val="21"/>
        </w:numPr>
        <w:spacing w:after="0"/>
        <w:ind w:left="1701"/>
        <w:contextualSpacing/>
        <w:jc w:val="both"/>
        <w:rPr>
          <w:rFonts w:ascii="Arial" w:hAnsi="Arial" w:cs="Arial"/>
        </w:rPr>
      </w:pPr>
      <w:r>
        <w:rPr>
          <w:rFonts w:ascii="Arial" w:hAnsi="Arial" w:cs="Arial"/>
        </w:rPr>
        <w:t>w autobusach i tramwajach na następujących ciągach komunikacyjnych:</w:t>
      </w:r>
    </w:p>
    <w:p w:rsidR="004C728F" w:rsidRDefault="004C728F" w:rsidP="004C728F">
      <w:pPr>
        <w:pStyle w:val="Akapitzlist"/>
        <w:numPr>
          <w:ilvl w:val="0"/>
          <w:numId w:val="22"/>
        </w:numPr>
        <w:spacing w:after="0"/>
        <w:ind w:left="1701"/>
        <w:contextualSpacing/>
        <w:jc w:val="both"/>
        <w:rPr>
          <w:rFonts w:ascii="Arial" w:hAnsi="Arial" w:cs="Arial"/>
        </w:rPr>
      </w:pPr>
      <w:r>
        <w:rPr>
          <w:rFonts w:ascii="Arial" w:hAnsi="Arial" w:cs="Arial"/>
        </w:rPr>
        <w:t xml:space="preserve">Otwock – Kołłątaja – Piłsudskiego – Patriotów – Widoczna – Płowiecka – Grochowska – Rondo Wiatraczna – Al. Waszyngtona – Rondo Waszyngtona – most Poniatowskiego – Al. Jerozolimskie – pl. Zawiszy – </w:t>
      </w:r>
      <w:r>
        <w:rPr>
          <w:rFonts w:ascii="Arial" w:hAnsi="Arial" w:cs="Arial"/>
        </w:rPr>
        <w:lastRenderedPageBreak/>
        <w:t xml:space="preserve">Al. Jerozolimskie/Grójecka – Kopińska/ - Dworzec Zachodni – </w:t>
      </w:r>
      <w:r>
        <w:rPr>
          <w:rFonts w:ascii="Arial" w:hAnsi="Arial" w:cs="Arial"/>
        </w:rPr>
        <w:br/>
        <w:t>Al. Jerozolimskie – PKP WKD Al. Jerozolimskie;</w:t>
      </w:r>
    </w:p>
    <w:p w:rsidR="004C728F" w:rsidRDefault="004C728F" w:rsidP="004C728F">
      <w:pPr>
        <w:pStyle w:val="Akapitzlist"/>
        <w:numPr>
          <w:ilvl w:val="0"/>
          <w:numId w:val="22"/>
        </w:numPr>
        <w:spacing w:after="0"/>
        <w:ind w:left="1701"/>
        <w:contextualSpacing/>
        <w:jc w:val="both"/>
        <w:rPr>
          <w:rFonts w:ascii="Arial" w:hAnsi="Arial" w:cs="Arial"/>
        </w:rPr>
      </w:pPr>
      <w:r>
        <w:rPr>
          <w:rFonts w:ascii="Arial" w:hAnsi="Arial" w:cs="Arial"/>
        </w:rPr>
        <w:t xml:space="preserve">Dw. Wschodni – Kijowska – Targowa – Al. </w:t>
      </w:r>
      <w:proofErr w:type="spellStart"/>
      <w:r>
        <w:rPr>
          <w:rFonts w:ascii="Arial" w:hAnsi="Arial" w:cs="Arial"/>
        </w:rPr>
        <w:t>Zieleniecka</w:t>
      </w:r>
      <w:proofErr w:type="spellEnd"/>
      <w:r>
        <w:rPr>
          <w:rFonts w:ascii="Arial" w:hAnsi="Arial" w:cs="Arial"/>
        </w:rPr>
        <w:t xml:space="preserve"> – Rondo Waszyngtona;</w:t>
      </w:r>
    </w:p>
    <w:p w:rsidR="004C728F" w:rsidRDefault="004C728F" w:rsidP="004C728F">
      <w:pPr>
        <w:pStyle w:val="Akapitzlist"/>
        <w:numPr>
          <w:ilvl w:val="0"/>
          <w:numId w:val="22"/>
        </w:numPr>
        <w:spacing w:after="0"/>
        <w:ind w:left="1701"/>
        <w:contextualSpacing/>
        <w:jc w:val="both"/>
        <w:rPr>
          <w:rFonts w:ascii="Arial" w:hAnsi="Arial" w:cs="Arial"/>
        </w:rPr>
      </w:pPr>
      <w:r>
        <w:rPr>
          <w:rFonts w:ascii="Arial" w:hAnsi="Arial" w:cs="Arial"/>
        </w:rPr>
        <w:t>Pl. Zawiszy – Raszyńska – Żwirki i Wigury – Lotnisko Chopina.</w:t>
      </w:r>
    </w:p>
    <w:p w:rsidR="004C728F" w:rsidRDefault="004C728F" w:rsidP="004C728F">
      <w:pPr>
        <w:pStyle w:val="Akapitzlist"/>
        <w:numPr>
          <w:ilvl w:val="0"/>
          <w:numId w:val="21"/>
        </w:numPr>
        <w:spacing w:after="0"/>
        <w:ind w:left="1701"/>
        <w:contextualSpacing/>
        <w:jc w:val="both"/>
        <w:rPr>
          <w:rFonts w:ascii="Arial" w:hAnsi="Arial" w:cs="Arial"/>
        </w:rPr>
      </w:pPr>
      <w:r>
        <w:rPr>
          <w:rFonts w:ascii="Arial" w:hAnsi="Arial" w:cs="Arial"/>
        </w:rPr>
        <w:t>w pociągach WKD na odcinku Warszawa Al. Jerozolimskie WKD – Warszawa Śródmieście WKD</w:t>
      </w:r>
    </w:p>
    <w:p w:rsidR="004C728F" w:rsidRDefault="004C728F" w:rsidP="004C728F">
      <w:pPr>
        <w:pStyle w:val="Akapitzlist"/>
        <w:numPr>
          <w:ilvl w:val="0"/>
          <w:numId w:val="21"/>
        </w:numPr>
        <w:spacing w:after="0"/>
        <w:ind w:left="1701"/>
        <w:contextualSpacing/>
        <w:jc w:val="both"/>
        <w:rPr>
          <w:rFonts w:ascii="Arial" w:hAnsi="Arial" w:cs="Arial"/>
        </w:rPr>
      </w:pPr>
      <w:r>
        <w:rPr>
          <w:rFonts w:ascii="Arial" w:hAnsi="Arial" w:cs="Arial"/>
        </w:rPr>
        <w:t>w pociągach PKP IC (oprócz pociągów EIP „</w:t>
      </w:r>
      <w:proofErr w:type="spellStart"/>
      <w:r>
        <w:rPr>
          <w:rFonts w:ascii="Arial" w:hAnsi="Arial" w:cs="Arial"/>
        </w:rPr>
        <w:t>Pendolino</w:t>
      </w:r>
      <w:proofErr w:type="spellEnd"/>
      <w:r>
        <w:rPr>
          <w:rFonts w:ascii="Arial" w:hAnsi="Arial" w:cs="Arial"/>
        </w:rPr>
        <w:t>”, wagonów 1 kl., sypialnych i kuszetek) i w pociągach Przewozów Regionalnych na odcinku Warszawa Zachodnia – Warszawa Centralna – Warszawa Wschodnia.</w:t>
      </w:r>
    </w:p>
    <w:p w:rsidR="004C728F" w:rsidRDefault="004C728F" w:rsidP="004C728F">
      <w:pPr>
        <w:spacing w:line="276" w:lineRule="auto"/>
        <w:ind w:left="1701"/>
        <w:jc w:val="both"/>
        <w:rPr>
          <w:rFonts w:ascii="Arial" w:hAnsi="Arial" w:cs="Arial"/>
        </w:rPr>
      </w:pPr>
    </w:p>
    <w:p w:rsidR="004C728F" w:rsidRDefault="004C728F" w:rsidP="004C728F">
      <w:pPr>
        <w:spacing w:line="276" w:lineRule="auto"/>
        <w:ind w:left="1701"/>
        <w:jc w:val="both"/>
        <w:rPr>
          <w:rFonts w:ascii="Arial" w:hAnsi="Arial" w:cs="Arial"/>
        </w:rPr>
      </w:pPr>
      <w:r>
        <w:rPr>
          <w:rFonts w:ascii="Arial" w:hAnsi="Arial" w:cs="Arial"/>
        </w:rPr>
        <w:t xml:space="preserve">Pasażerowie z biletami wydanymi </w:t>
      </w:r>
      <w:r>
        <w:rPr>
          <w:rFonts w:ascii="Arial" w:hAnsi="Arial" w:cs="Arial"/>
          <w:color w:val="000000" w:themeColor="text1"/>
        </w:rPr>
        <w:t xml:space="preserve">na przejazd w relacjach z lub do stacji położonych </w:t>
      </w:r>
      <w:r>
        <w:rPr>
          <w:rFonts w:ascii="Arial" w:hAnsi="Arial" w:cs="Arial"/>
        </w:rPr>
        <w:t>na linii średnicowej mają możliwość „powrotu” do swojej stacji – np. pasażer z biletem ze Skierniewic do Warszawy Ochoty może przejechać do stacji Warszawa Centralna i wrócić tramwajem do przystanku Pl. Zawiszy, zlokalizowanego przy stacji Warszawa Ochota. Analogiczna możliwość istnieje przy podróży w przeciwnym kierunku.</w:t>
      </w:r>
    </w:p>
    <w:p w:rsidR="0096788B" w:rsidRPr="001A324C" w:rsidRDefault="0096788B" w:rsidP="004C728F">
      <w:pPr>
        <w:pStyle w:val="Tekstpodstawowy"/>
        <w:spacing w:after="0" w:line="276" w:lineRule="auto"/>
        <w:ind w:left="1701"/>
        <w:jc w:val="center"/>
        <w:rPr>
          <w:rFonts w:ascii="Arial" w:hAnsi="Arial" w:cs="Arial"/>
        </w:rPr>
      </w:pPr>
    </w:p>
    <w:sectPr w:rsidR="0096788B" w:rsidRPr="001A324C" w:rsidSect="009D1908">
      <w:headerReference w:type="default" r:id="rId9"/>
      <w:footerReference w:type="default" r:id="rId10"/>
      <w:pgSz w:w="11906" w:h="16838" w:code="9"/>
      <w:pgMar w:top="1979" w:right="1983" w:bottom="1707" w:left="238"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EC9" w:rsidRDefault="003D0EC9">
      <w:r>
        <w:separator/>
      </w:r>
    </w:p>
  </w:endnote>
  <w:endnote w:type="continuationSeparator" w:id="0">
    <w:p w:rsidR="003D0EC9" w:rsidRDefault="003D0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E28" w:rsidRPr="00DD3174" w:rsidRDefault="00ED4107" w:rsidP="00ED4107">
    <w:pPr>
      <w:pStyle w:val="Stopka"/>
      <w:ind w:left="709"/>
      <w:jc w:val="center"/>
    </w:pPr>
    <w:r>
      <w:tab/>
      <w:t xml:space="preserve">                  </w:t>
    </w:r>
    <w:r w:rsidR="00DD3174">
      <w:rPr>
        <w:noProof/>
        <w:lang w:eastAsia="pl-PL" w:bidi="ar-SA"/>
      </w:rPr>
      <w:drawing>
        <wp:inline distT="0" distB="0" distL="0" distR="0" wp14:anchorId="30DCC5D5" wp14:editId="209E58C5">
          <wp:extent cx="6409426" cy="44755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6698" cy="45295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EC9" w:rsidRDefault="003D0EC9">
      <w:r>
        <w:separator/>
      </w:r>
    </w:p>
  </w:footnote>
  <w:footnote w:type="continuationSeparator" w:id="0">
    <w:p w:rsidR="003D0EC9" w:rsidRDefault="003D0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E28" w:rsidRDefault="005A2083" w:rsidP="00DD3174">
    <w:pPr>
      <w:pStyle w:val="Nagwek10"/>
      <w:jc w:val="center"/>
    </w:pPr>
    <w:r>
      <w:rPr>
        <w:noProof/>
        <w:lang w:eastAsia="pl-PL" w:bidi="ar-SA"/>
      </w:rPr>
      <w:drawing>
        <wp:inline distT="0" distB="0" distL="0" distR="0" wp14:anchorId="58C63817" wp14:editId="4762B594">
          <wp:extent cx="7300975" cy="1794295"/>
          <wp:effectExtent l="0" t="0" r="0" b="0"/>
          <wp:docPr id="1" name="Obraz 1" descr="C:\Users\m.beister\Desktop\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ister\Desktop\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0633" cy="179421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0"/>
        </w:tabs>
        <w:ind w:left="1440" w:hanging="360"/>
      </w:pPr>
      <w:rPr>
        <w:rFonts w:ascii="Symbol" w:hAnsi="Symbol"/>
      </w:rPr>
    </w:lvl>
  </w:abstractNum>
  <w:abstractNum w:abstractNumId="1">
    <w:nsid w:val="00000002"/>
    <w:multiLevelType w:val="singleLevel"/>
    <w:tmpl w:val="00000002"/>
    <w:name w:val="WW8Num3"/>
    <w:lvl w:ilvl="0">
      <w:start w:val="1"/>
      <w:numFmt w:val="bullet"/>
      <w:lvlText w:val=""/>
      <w:lvlJc w:val="left"/>
      <w:pPr>
        <w:tabs>
          <w:tab w:val="num" w:pos="0"/>
        </w:tabs>
        <w:ind w:left="1440" w:hanging="360"/>
      </w:pPr>
      <w:rPr>
        <w:rFonts w:ascii="Symbol" w:hAnsi="Symbol"/>
      </w:rPr>
    </w:lvl>
  </w:abstractNum>
  <w:abstractNum w:abstractNumId="2">
    <w:nsid w:val="00000003"/>
    <w:multiLevelType w:val="singleLevel"/>
    <w:tmpl w:val="00000003"/>
    <w:name w:val="WW8Num4"/>
    <w:lvl w:ilvl="0">
      <w:start w:val="1"/>
      <w:numFmt w:val="bullet"/>
      <w:lvlText w:val=""/>
      <w:lvlJc w:val="left"/>
      <w:pPr>
        <w:tabs>
          <w:tab w:val="num" w:pos="0"/>
        </w:tabs>
        <w:ind w:left="1440" w:hanging="360"/>
      </w:pPr>
      <w:rPr>
        <w:rFonts w:ascii="Symbol" w:hAnsi="Symbol"/>
      </w:rPr>
    </w:lvl>
  </w:abstractNum>
  <w:abstractNum w:abstractNumId="3">
    <w:nsid w:val="00000004"/>
    <w:multiLevelType w:val="singleLevel"/>
    <w:tmpl w:val="00000004"/>
    <w:name w:val="WW8Num5"/>
    <w:lvl w:ilvl="0">
      <w:start w:val="1"/>
      <w:numFmt w:val="bullet"/>
      <w:lvlText w:val=""/>
      <w:lvlJc w:val="left"/>
      <w:pPr>
        <w:tabs>
          <w:tab w:val="num" w:pos="0"/>
        </w:tabs>
        <w:ind w:left="1440" w:hanging="360"/>
      </w:pPr>
      <w:rPr>
        <w:rFonts w:ascii="Symbol" w:hAnsi="Symbol"/>
      </w:rPr>
    </w:lvl>
  </w:abstractNum>
  <w:abstractNum w:abstractNumId="4">
    <w:nsid w:val="00000005"/>
    <w:multiLevelType w:val="singleLevel"/>
    <w:tmpl w:val="00000005"/>
    <w:name w:val="WW8Num6"/>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7"/>
    <w:lvl w:ilvl="0">
      <w:start w:val="1"/>
      <w:numFmt w:val="bullet"/>
      <w:lvlText w:val=""/>
      <w:lvlJc w:val="left"/>
      <w:pPr>
        <w:tabs>
          <w:tab w:val="num" w:pos="0"/>
        </w:tabs>
        <w:ind w:left="1440" w:hanging="360"/>
      </w:pPr>
      <w:rPr>
        <w:rFonts w:ascii="Symbol" w:hAnsi="Symbol"/>
      </w:rPr>
    </w:lvl>
  </w:abstractNum>
  <w:abstractNum w:abstractNumId="6">
    <w:nsid w:val="00000007"/>
    <w:multiLevelType w:val="singleLevel"/>
    <w:tmpl w:val="00000007"/>
    <w:name w:val="WW8Num8"/>
    <w:lvl w:ilvl="0">
      <w:start w:val="1"/>
      <w:numFmt w:val="bullet"/>
      <w:lvlText w:val=""/>
      <w:lvlJc w:val="left"/>
      <w:pPr>
        <w:tabs>
          <w:tab w:val="num" w:pos="0"/>
        </w:tabs>
        <w:ind w:left="720" w:hanging="360"/>
      </w:pPr>
      <w:rPr>
        <w:rFonts w:ascii="Symbol" w:hAnsi="Symbol"/>
        <w:color w:val="auto"/>
      </w:rPr>
    </w:lvl>
  </w:abstractNum>
  <w:abstractNum w:abstractNumId="7">
    <w:nsid w:val="00000008"/>
    <w:multiLevelType w:val="singleLevel"/>
    <w:tmpl w:val="00000008"/>
    <w:name w:val="WW8Num9"/>
    <w:lvl w:ilvl="0">
      <w:start w:val="1"/>
      <w:numFmt w:val="bullet"/>
      <w:pStyle w:val="Akapitzlist"/>
      <w:lvlText w:val=""/>
      <w:lvlJc w:val="left"/>
      <w:pPr>
        <w:tabs>
          <w:tab w:val="num" w:pos="0"/>
        </w:tabs>
        <w:ind w:left="720" w:hanging="360"/>
      </w:pPr>
      <w:rPr>
        <w:rFonts w:ascii="Wingdings" w:hAnsi="Wingdings"/>
      </w:rPr>
    </w:lvl>
  </w:abstractNum>
  <w:abstractNum w:abstractNumId="8">
    <w:nsid w:val="00000009"/>
    <w:multiLevelType w:val="singleLevel"/>
    <w:tmpl w:val="00000009"/>
    <w:name w:val="WW8Num10"/>
    <w:lvl w:ilvl="0">
      <w:start w:val="1"/>
      <w:numFmt w:val="bullet"/>
      <w:lvlText w:val=""/>
      <w:lvlJc w:val="left"/>
      <w:pPr>
        <w:tabs>
          <w:tab w:val="num" w:pos="0"/>
        </w:tabs>
        <w:ind w:left="1500" w:hanging="360"/>
      </w:pPr>
      <w:rPr>
        <w:rFonts w:ascii="Symbol" w:hAnsi="Symbol"/>
      </w:rPr>
    </w:lvl>
  </w:abstractNum>
  <w:abstractNum w:abstractNumId="9">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12"/>
    <w:lvl w:ilvl="0">
      <w:start w:val="1"/>
      <w:numFmt w:val="bullet"/>
      <w:lvlText w:val=""/>
      <w:lvlJc w:val="left"/>
      <w:pPr>
        <w:tabs>
          <w:tab w:val="num" w:pos="0"/>
        </w:tabs>
        <w:ind w:left="1500" w:hanging="360"/>
      </w:pPr>
      <w:rPr>
        <w:rFonts w:ascii="Symbol" w:hAnsi="Symbol"/>
      </w:rPr>
    </w:lvl>
  </w:abstractNum>
  <w:abstractNum w:abstractNumId="11">
    <w:nsid w:val="0000000C"/>
    <w:multiLevelType w:val="singleLevel"/>
    <w:tmpl w:val="0000000C"/>
    <w:name w:val="WW8Num13"/>
    <w:lvl w:ilvl="0">
      <w:start w:val="1"/>
      <w:numFmt w:val="bullet"/>
      <w:lvlText w:val=""/>
      <w:lvlJc w:val="left"/>
      <w:pPr>
        <w:tabs>
          <w:tab w:val="num" w:pos="0"/>
        </w:tabs>
        <w:ind w:left="1440" w:hanging="360"/>
      </w:pPr>
      <w:rPr>
        <w:rFonts w:ascii="Symbol" w:hAnsi="Symbol"/>
      </w:rPr>
    </w:lvl>
  </w:abstractNum>
  <w:abstractNum w:abstractNumId="12">
    <w:nsid w:val="0000000D"/>
    <w:multiLevelType w:val="singleLevel"/>
    <w:tmpl w:val="0000000D"/>
    <w:name w:val="WW8Num14"/>
    <w:lvl w:ilvl="0">
      <w:start w:val="1"/>
      <w:numFmt w:val="bullet"/>
      <w:lvlText w:val=""/>
      <w:lvlJc w:val="left"/>
      <w:pPr>
        <w:tabs>
          <w:tab w:val="num" w:pos="0"/>
        </w:tabs>
        <w:ind w:left="1440" w:hanging="360"/>
      </w:pPr>
      <w:rPr>
        <w:rFonts w:ascii="Symbol" w:hAnsi="Symbol"/>
      </w:rPr>
    </w:lvl>
  </w:abstractNum>
  <w:abstractNum w:abstractNumId="13">
    <w:nsid w:val="0000000E"/>
    <w:multiLevelType w:val="singleLevel"/>
    <w:tmpl w:val="0000000E"/>
    <w:name w:val="WW8Num15"/>
    <w:lvl w:ilvl="0">
      <w:start w:val="1"/>
      <w:numFmt w:val="bullet"/>
      <w:lvlText w:val=""/>
      <w:lvlJc w:val="left"/>
      <w:pPr>
        <w:tabs>
          <w:tab w:val="num" w:pos="0"/>
        </w:tabs>
        <w:ind w:left="720" w:hanging="360"/>
      </w:pPr>
      <w:rPr>
        <w:rFonts w:ascii="Symbol" w:hAnsi="Symbol"/>
      </w:rPr>
    </w:lvl>
  </w:abstractNum>
  <w:abstractNum w:abstractNumId="14">
    <w:nsid w:val="0000000F"/>
    <w:multiLevelType w:val="singleLevel"/>
    <w:tmpl w:val="0000000F"/>
    <w:name w:val="WW8Num16"/>
    <w:lvl w:ilvl="0">
      <w:start w:val="1"/>
      <w:numFmt w:val="bullet"/>
      <w:lvlText w:val=""/>
      <w:lvlJc w:val="left"/>
      <w:pPr>
        <w:tabs>
          <w:tab w:val="num" w:pos="0"/>
        </w:tabs>
        <w:ind w:left="1440" w:hanging="360"/>
      </w:pPr>
      <w:rPr>
        <w:rFonts w:ascii="Symbol" w:hAnsi="Symbol"/>
      </w:rPr>
    </w:lvl>
  </w:abstractNum>
  <w:abstractNum w:abstractNumId="15">
    <w:nsid w:val="00000010"/>
    <w:multiLevelType w:val="singleLevel"/>
    <w:tmpl w:val="00000010"/>
    <w:name w:val="WW8Num17"/>
    <w:lvl w:ilvl="0">
      <w:start w:val="1"/>
      <w:numFmt w:val="bullet"/>
      <w:lvlText w:val=""/>
      <w:lvlJc w:val="left"/>
      <w:pPr>
        <w:tabs>
          <w:tab w:val="num" w:pos="0"/>
        </w:tabs>
        <w:ind w:left="1500" w:hanging="360"/>
      </w:pPr>
      <w:rPr>
        <w:rFonts w:ascii="Symbol" w:hAnsi="Symbol"/>
      </w:rPr>
    </w:lvl>
  </w:abstractNum>
  <w:abstractNum w:abstractNumId="16">
    <w:nsid w:val="00000011"/>
    <w:multiLevelType w:val="singleLevel"/>
    <w:tmpl w:val="00000011"/>
    <w:name w:val="WW8Num18"/>
    <w:lvl w:ilvl="0">
      <w:start w:val="1"/>
      <w:numFmt w:val="bullet"/>
      <w:lvlText w:val=""/>
      <w:lvlJc w:val="left"/>
      <w:pPr>
        <w:tabs>
          <w:tab w:val="num" w:pos="0"/>
        </w:tabs>
        <w:ind w:left="780" w:hanging="360"/>
      </w:pPr>
      <w:rPr>
        <w:rFonts w:ascii="Symbol" w:hAnsi="Symbol"/>
      </w:rPr>
    </w:lvl>
  </w:abstractNum>
  <w:abstractNum w:abstractNumId="17">
    <w:nsid w:val="00000012"/>
    <w:multiLevelType w:val="singleLevel"/>
    <w:tmpl w:val="00000012"/>
    <w:name w:val="WW8Num19"/>
    <w:lvl w:ilvl="0">
      <w:start w:val="1"/>
      <w:numFmt w:val="bullet"/>
      <w:lvlText w:val=""/>
      <w:lvlJc w:val="left"/>
      <w:pPr>
        <w:tabs>
          <w:tab w:val="num" w:pos="0"/>
        </w:tabs>
        <w:ind w:left="1440" w:hanging="360"/>
      </w:pPr>
      <w:rPr>
        <w:rFonts w:ascii="Symbol" w:hAnsi="Symbol"/>
      </w:rPr>
    </w:lvl>
  </w:abstractNum>
  <w:abstractNum w:abstractNumId="18">
    <w:nsid w:val="00000013"/>
    <w:multiLevelType w:val="singleLevel"/>
    <w:tmpl w:val="00000013"/>
    <w:name w:val="WW8Num20"/>
    <w:lvl w:ilvl="0">
      <w:start w:val="1"/>
      <w:numFmt w:val="bullet"/>
      <w:lvlText w:val=""/>
      <w:lvlJc w:val="left"/>
      <w:pPr>
        <w:tabs>
          <w:tab w:val="num" w:pos="0"/>
        </w:tabs>
        <w:ind w:left="1440" w:hanging="360"/>
      </w:pPr>
      <w:rPr>
        <w:rFonts w:ascii="Symbol" w:hAnsi="Symbol"/>
      </w:rPr>
    </w:lvl>
  </w:abstractNum>
  <w:abstractNum w:abstractNumId="19">
    <w:nsid w:val="00000014"/>
    <w:multiLevelType w:val="singleLevel"/>
    <w:tmpl w:val="00000014"/>
    <w:name w:val="WW8Num21"/>
    <w:lvl w:ilvl="0">
      <w:start w:val="1"/>
      <w:numFmt w:val="bullet"/>
      <w:lvlText w:val=""/>
      <w:lvlJc w:val="left"/>
      <w:pPr>
        <w:tabs>
          <w:tab w:val="num" w:pos="0"/>
        </w:tabs>
        <w:ind w:left="1440" w:hanging="360"/>
      </w:pPr>
      <w:rPr>
        <w:rFonts w:ascii="Symbol" w:hAnsi="Symbol"/>
        <w:color w:val="0070C0"/>
      </w:rPr>
    </w:lvl>
  </w:abstractNum>
  <w:abstractNum w:abstractNumId="20">
    <w:nsid w:val="00000015"/>
    <w:multiLevelType w:val="singleLevel"/>
    <w:tmpl w:val="00000015"/>
    <w:name w:val="WW8Num22"/>
    <w:lvl w:ilvl="0">
      <w:start w:val="1"/>
      <w:numFmt w:val="bullet"/>
      <w:lvlText w:val=""/>
      <w:lvlJc w:val="left"/>
      <w:pPr>
        <w:tabs>
          <w:tab w:val="num" w:pos="0"/>
        </w:tabs>
        <w:ind w:left="1440" w:hanging="360"/>
      </w:pPr>
      <w:rPr>
        <w:rFonts w:ascii="Symbol" w:hAnsi="Symbol"/>
      </w:rPr>
    </w:lvl>
  </w:abstractNum>
  <w:abstractNum w:abstractNumId="21">
    <w:nsid w:val="00000016"/>
    <w:multiLevelType w:val="singleLevel"/>
    <w:tmpl w:val="00000016"/>
    <w:name w:val="WW8Num23"/>
    <w:lvl w:ilvl="0">
      <w:start w:val="1"/>
      <w:numFmt w:val="bullet"/>
      <w:lvlText w:val=""/>
      <w:lvlJc w:val="left"/>
      <w:pPr>
        <w:tabs>
          <w:tab w:val="num" w:pos="0"/>
        </w:tabs>
        <w:ind w:left="1500" w:hanging="360"/>
      </w:pPr>
      <w:rPr>
        <w:rFonts w:ascii="Symbol" w:hAnsi="Symbol"/>
      </w:rPr>
    </w:lvl>
  </w:abstractNum>
  <w:abstractNum w:abstractNumId="22">
    <w:nsid w:val="00000017"/>
    <w:multiLevelType w:val="singleLevel"/>
    <w:tmpl w:val="00000017"/>
    <w:name w:val="WW8Num24"/>
    <w:lvl w:ilvl="0">
      <w:start w:val="1"/>
      <w:numFmt w:val="bullet"/>
      <w:lvlText w:val=""/>
      <w:lvlJc w:val="left"/>
      <w:pPr>
        <w:tabs>
          <w:tab w:val="num" w:pos="0"/>
        </w:tabs>
        <w:ind w:left="1440" w:hanging="360"/>
      </w:pPr>
      <w:rPr>
        <w:rFonts w:ascii="Symbol" w:hAnsi="Symbol"/>
      </w:rPr>
    </w:lvl>
  </w:abstractNum>
  <w:abstractNum w:abstractNumId="23">
    <w:nsid w:val="00000018"/>
    <w:multiLevelType w:val="singleLevel"/>
    <w:tmpl w:val="00000018"/>
    <w:name w:val="WW8Num25"/>
    <w:lvl w:ilvl="0">
      <w:start w:val="1"/>
      <w:numFmt w:val="bullet"/>
      <w:lvlText w:val=""/>
      <w:lvlJc w:val="left"/>
      <w:pPr>
        <w:tabs>
          <w:tab w:val="num" w:pos="0"/>
        </w:tabs>
        <w:ind w:left="1440" w:hanging="360"/>
      </w:pPr>
      <w:rPr>
        <w:rFonts w:ascii="Symbol" w:hAnsi="Symbol"/>
      </w:rPr>
    </w:lvl>
  </w:abstractNum>
  <w:abstractNum w:abstractNumId="24">
    <w:nsid w:val="00000019"/>
    <w:multiLevelType w:val="singleLevel"/>
    <w:tmpl w:val="00000019"/>
    <w:name w:val="WW8Num26"/>
    <w:lvl w:ilvl="0">
      <w:start w:val="1"/>
      <w:numFmt w:val="bullet"/>
      <w:lvlText w:val=""/>
      <w:lvlJc w:val="left"/>
      <w:pPr>
        <w:tabs>
          <w:tab w:val="num" w:pos="0"/>
        </w:tabs>
        <w:ind w:left="1440" w:hanging="360"/>
      </w:pPr>
      <w:rPr>
        <w:rFonts w:ascii="Symbol" w:hAnsi="Symbol"/>
      </w:rPr>
    </w:lvl>
  </w:abstractNum>
  <w:abstractNum w:abstractNumId="25">
    <w:nsid w:val="0000001A"/>
    <w:multiLevelType w:val="singleLevel"/>
    <w:tmpl w:val="0000001A"/>
    <w:name w:val="WW8Num27"/>
    <w:lvl w:ilvl="0">
      <w:start w:val="1"/>
      <w:numFmt w:val="bullet"/>
      <w:lvlText w:val=""/>
      <w:lvlJc w:val="left"/>
      <w:pPr>
        <w:tabs>
          <w:tab w:val="num" w:pos="0"/>
        </w:tabs>
        <w:ind w:left="720" w:hanging="360"/>
      </w:pPr>
      <w:rPr>
        <w:rFonts w:ascii="Symbol" w:hAnsi="Symbol"/>
      </w:rPr>
    </w:lvl>
  </w:abstractNum>
  <w:abstractNum w:abstractNumId="26">
    <w:nsid w:val="031F5F78"/>
    <w:multiLevelType w:val="hybridMultilevel"/>
    <w:tmpl w:val="CACCA6BA"/>
    <w:lvl w:ilvl="0" w:tplc="04150001">
      <w:start w:val="1"/>
      <w:numFmt w:val="bullet"/>
      <w:lvlText w:val=""/>
      <w:lvlJc w:val="left"/>
      <w:pPr>
        <w:tabs>
          <w:tab w:val="num" w:pos="1068"/>
        </w:tabs>
        <w:ind w:left="1068" w:hanging="360"/>
      </w:pPr>
      <w:rPr>
        <w:rFonts w:ascii="Symbol" w:hAnsi="Symbol" w:hint="default"/>
      </w:rPr>
    </w:lvl>
    <w:lvl w:ilvl="1" w:tplc="0415000B">
      <w:start w:val="1"/>
      <w:numFmt w:val="bullet"/>
      <w:lvlText w:val=""/>
      <w:lvlJc w:val="left"/>
      <w:pPr>
        <w:tabs>
          <w:tab w:val="num" w:pos="1788"/>
        </w:tabs>
        <w:ind w:left="1788" w:hanging="360"/>
      </w:pPr>
      <w:rPr>
        <w:rFonts w:ascii="Wingdings" w:hAnsi="Wingdings"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bullet"/>
      <w:lvlText w:val=""/>
      <w:lvlJc w:val="left"/>
      <w:pPr>
        <w:tabs>
          <w:tab w:val="num" w:pos="3228"/>
        </w:tabs>
        <w:ind w:left="3228" w:hanging="360"/>
      </w:pPr>
      <w:rPr>
        <w:rFonts w:ascii="Symbol" w:hAnsi="Symbol" w:hint="default"/>
      </w:rPr>
    </w:lvl>
    <w:lvl w:ilvl="4" w:tplc="04150003">
      <w:start w:val="1"/>
      <w:numFmt w:val="bullet"/>
      <w:lvlText w:val="o"/>
      <w:lvlJc w:val="left"/>
      <w:pPr>
        <w:tabs>
          <w:tab w:val="num" w:pos="3948"/>
        </w:tabs>
        <w:ind w:left="3948" w:hanging="360"/>
      </w:pPr>
      <w:rPr>
        <w:rFonts w:ascii="Courier New" w:hAnsi="Courier New" w:cs="Courier New" w:hint="default"/>
      </w:rPr>
    </w:lvl>
    <w:lvl w:ilvl="5" w:tplc="04150005">
      <w:start w:val="1"/>
      <w:numFmt w:val="bullet"/>
      <w:lvlText w:val=""/>
      <w:lvlJc w:val="left"/>
      <w:pPr>
        <w:tabs>
          <w:tab w:val="num" w:pos="4668"/>
        </w:tabs>
        <w:ind w:left="4668" w:hanging="360"/>
      </w:pPr>
      <w:rPr>
        <w:rFonts w:ascii="Wingdings" w:hAnsi="Wingdings" w:hint="default"/>
      </w:rPr>
    </w:lvl>
    <w:lvl w:ilvl="6" w:tplc="04150001">
      <w:start w:val="1"/>
      <w:numFmt w:val="bullet"/>
      <w:lvlText w:val=""/>
      <w:lvlJc w:val="left"/>
      <w:pPr>
        <w:tabs>
          <w:tab w:val="num" w:pos="5388"/>
        </w:tabs>
        <w:ind w:left="5388" w:hanging="360"/>
      </w:pPr>
      <w:rPr>
        <w:rFonts w:ascii="Symbol" w:hAnsi="Symbol" w:hint="default"/>
      </w:rPr>
    </w:lvl>
    <w:lvl w:ilvl="7" w:tplc="04150003">
      <w:start w:val="1"/>
      <w:numFmt w:val="bullet"/>
      <w:lvlText w:val="o"/>
      <w:lvlJc w:val="left"/>
      <w:pPr>
        <w:tabs>
          <w:tab w:val="num" w:pos="6108"/>
        </w:tabs>
        <w:ind w:left="6108" w:hanging="360"/>
      </w:pPr>
      <w:rPr>
        <w:rFonts w:ascii="Courier New" w:hAnsi="Courier New" w:cs="Courier New" w:hint="default"/>
      </w:rPr>
    </w:lvl>
    <w:lvl w:ilvl="8" w:tplc="04150005">
      <w:start w:val="1"/>
      <w:numFmt w:val="bullet"/>
      <w:lvlText w:val=""/>
      <w:lvlJc w:val="left"/>
      <w:pPr>
        <w:tabs>
          <w:tab w:val="num" w:pos="6828"/>
        </w:tabs>
        <w:ind w:left="6828" w:hanging="360"/>
      </w:pPr>
      <w:rPr>
        <w:rFonts w:ascii="Wingdings" w:hAnsi="Wingdings" w:hint="default"/>
      </w:rPr>
    </w:lvl>
  </w:abstractNum>
  <w:abstractNum w:abstractNumId="27">
    <w:nsid w:val="05C20A4A"/>
    <w:multiLevelType w:val="hybridMultilevel"/>
    <w:tmpl w:val="14F411F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072C43C0"/>
    <w:multiLevelType w:val="multilevel"/>
    <w:tmpl w:val="D3AAD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164D3280"/>
    <w:multiLevelType w:val="hybridMultilevel"/>
    <w:tmpl w:val="08CE3D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16821F54"/>
    <w:multiLevelType w:val="hybridMultilevel"/>
    <w:tmpl w:val="43C6795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1">
    <w:nsid w:val="22097113"/>
    <w:multiLevelType w:val="hybridMultilevel"/>
    <w:tmpl w:val="AECC703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23C86D02"/>
    <w:multiLevelType w:val="hybridMultilevel"/>
    <w:tmpl w:val="57FCDDC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3">
    <w:nsid w:val="2D5B2F02"/>
    <w:multiLevelType w:val="hybridMultilevel"/>
    <w:tmpl w:val="043260AC"/>
    <w:lvl w:ilvl="0" w:tplc="3D3C7436">
      <w:start w:val="1"/>
      <w:numFmt w:val="bullet"/>
      <w:lvlText w:val=""/>
      <w:lvlJc w:val="left"/>
      <w:pPr>
        <w:ind w:left="1068" w:hanging="360"/>
      </w:pPr>
      <w:rPr>
        <w:rFonts w:ascii="Symbol" w:hAnsi="Symbol" w:hint="default"/>
        <w:b w:val="0"/>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4">
    <w:nsid w:val="335343AC"/>
    <w:multiLevelType w:val="multilevel"/>
    <w:tmpl w:val="D8FCF9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1E3392C"/>
    <w:multiLevelType w:val="hybridMultilevel"/>
    <w:tmpl w:val="ECA0514E"/>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535A6937"/>
    <w:multiLevelType w:val="hybridMultilevel"/>
    <w:tmpl w:val="702019BE"/>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7">
    <w:nsid w:val="573317BA"/>
    <w:multiLevelType w:val="hybridMultilevel"/>
    <w:tmpl w:val="0436F9D4"/>
    <w:lvl w:ilvl="0" w:tplc="9EC09D3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nsid w:val="62D01D68"/>
    <w:multiLevelType w:val="hybridMultilevel"/>
    <w:tmpl w:val="A4CEDFF4"/>
    <w:lvl w:ilvl="0" w:tplc="42E2353A">
      <w:start w:val="1"/>
      <w:numFmt w:val="bullet"/>
      <w:lvlText w:val=""/>
      <w:lvlJc w:val="left"/>
      <w:pPr>
        <w:ind w:left="106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nsid w:val="646B38AD"/>
    <w:multiLevelType w:val="hybridMultilevel"/>
    <w:tmpl w:val="295037FE"/>
    <w:lvl w:ilvl="0" w:tplc="60D4FF5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0">
    <w:nsid w:val="6BF7224A"/>
    <w:multiLevelType w:val="hybridMultilevel"/>
    <w:tmpl w:val="22184550"/>
    <w:lvl w:ilvl="0" w:tplc="823C9EBC">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6CF667B7"/>
    <w:multiLevelType w:val="hybridMultilevel"/>
    <w:tmpl w:val="1F38031A"/>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42">
    <w:nsid w:val="70E37C5C"/>
    <w:multiLevelType w:val="hybridMultilevel"/>
    <w:tmpl w:val="490CC464"/>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1">
      <w:start w:val="1"/>
      <w:numFmt w:val="bullet"/>
      <w:lvlText w:val=""/>
      <w:lvlJc w:val="left"/>
      <w:pPr>
        <w:tabs>
          <w:tab w:val="num" w:pos="1800"/>
        </w:tabs>
        <w:ind w:left="1800" w:hanging="360"/>
      </w:pPr>
      <w:rPr>
        <w:rFonts w:ascii="Symbol" w:hAnsi="Symbol"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43">
    <w:nsid w:val="742F0DCF"/>
    <w:multiLevelType w:val="hybridMultilevel"/>
    <w:tmpl w:val="02E2D68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C5E78CE"/>
    <w:multiLevelType w:val="hybridMultilevel"/>
    <w:tmpl w:val="AE1A8E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nsid w:val="7D754DAD"/>
    <w:multiLevelType w:val="hybridMultilevel"/>
    <w:tmpl w:val="79ECC2F2"/>
    <w:lvl w:ilvl="0" w:tplc="C898107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36"/>
  </w:num>
  <w:num w:numId="6">
    <w:abstractNumId w:val="42"/>
  </w:num>
  <w:num w:numId="7">
    <w:abstractNumId w:val="33"/>
  </w:num>
  <w:num w:numId="8">
    <w:abstractNumId w:val="26"/>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5"/>
  </w:num>
  <w:num w:numId="12">
    <w:abstractNumId w:val="40"/>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43"/>
  </w:num>
  <w:num w:numId="16">
    <w:abstractNumId w:val="31"/>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7"/>
  </w:num>
  <w:num w:numId="20">
    <w:abstractNumId w:val="44"/>
  </w:num>
  <w:num w:numId="21">
    <w:abstractNumId w:val="29"/>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F77"/>
    <w:rsid w:val="00003A7C"/>
    <w:rsid w:val="000139C7"/>
    <w:rsid w:val="00016B3F"/>
    <w:rsid w:val="0002194F"/>
    <w:rsid w:val="00022823"/>
    <w:rsid w:val="00030651"/>
    <w:rsid w:val="00035302"/>
    <w:rsid w:val="000379AE"/>
    <w:rsid w:val="00040AEE"/>
    <w:rsid w:val="0004140A"/>
    <w:rsid w:val="000460C6"/>
    <w:rsid w:val="000476BB"/>
    <w:rsid w:val="000524A2"/>
    <w:rsid w:val="000568F3"/>
    <w:rsid w:val="00072E49"/>
    <w:rsid w:val="000740EE"/>
    <w:rsid w:val="0008124E"/>
    <w:rsid w:val="0009212C"/>
    <w:rsid w:val="00092D04"/>
    <w:rsid w:val="00095892"/>
    <w:rsid w:val="000967AC"/>
    <w:rsid w:val="000A47B0"/>
    <w:rsid w:val="000B0FAD"/>
    <w:rsid w:val="000B2C45"/>
    <w:rsid w:val="000B4897"/>
    <w:rsid w:val="000B7140"/>
    <w:rsid w:val="000C6D40"/>
    <w:rsid w:val="000D3C04"/>
    <w:rsid w:val="000E1673"/>
    <w:rsid w:val="000F2A28"/>
    <w:rsid w:val="001106DA"/>
    <w:rsid w:val="00122AD5"/>
    <w:rsid w:val="00124E0A"/>
    <w:rsid w:val="001311C0"/>
    <w:rsid w:val="00136147"/>
    <w:rsid w:val="0014410F"/>
    <w:rsid w:val="00150D16"/>
    <w:rsid w:val="00151268"/>
    <w:rsid w:val="0015260F"/>
    <w:rsid w:val="001571B8"/>
    <w:rsid w:val="00157B75"/>
    <w:rsid w:val="0016472A"/>
    <w:rsid w:val="001744D3"/>
    <w:rsid w:val="00177BF4"/>
    <w:rsid w:val="00181FFD"/>
    <w:rsid w:val="00184FB6"/>
    <w:rsid w:val="00197C2C"/>
    <w:rsid w:val="001A1342"/>
    <w:rsid w:val="001A2937"/>
    <w:rsid w:val="001A324C"/>
    <w:rsid w:val="001A4BB0"/>
    <w:rsid w:val="001A769B"/>
    <w:rsid w:val="001B069B"/>
    <w:rsid w:val="001C249B"/>
    <w:rsid w:val="001D17FC"/>
    <w:rsid w:val="001D298E"/>
    <w:rsid w:val="001D5C35"/>
    <w:rsid w:val="001E0371"/>
    <w:rsid w:val="001E2E28"/>
    <w:rsid w:val="001F349C"/>
    <w:rsid w:val="001F398E"/>
    <w:rsid w:val="001F684D"/>
    <w:rsid w:val="0020325F"/>
    <w:rsid w:val="00203503"/>
    <w:rsid w:val="002050A5"/>
    <w:rsid w:val="0021535C"/>
    <w:rsid w:val="00215D9D"/>
    <w:rsid w:val="0021622C"/>
    <w:rsid w:val="00230573"/>
    <w:rsid w:val="00234A8F"/>
    <w:rsid w:val="002374A5"/>
    <w:rsid w:val="00244B06"/>
    <w:rsid w:val="002465C0"/>
    <w:rsid w:val="00250B09"/>
    <w:rsid w:val="002529F4"/>
    <w:rsid w:val="00256589"/>
    <w:rsid w:val="00256C24"/>
    <w:rsid w:val="00264DD1"/>
    <w:rsid w:val="00266A33"/>
    <w:rsid w:val="00271D8F"/>
    <w:rsid w:val="00273A66"/>
    <w:rsid w:val="002761F9"/>
    <w:rsid w:val="00282EC9"/>
    <w:rsid w:val="00283780"/>
    <w:rsid w:val="002909AA"/>
    <w:rsid w:val="00295AA1"/>
    <w:rsid w:val="002A1E17"/>
    <w:rsid w:val="002A34BD"/>
    <w:rsid w:val="002A5A08"/>
    <w:rsid w:val="002B3C2B"/>
    <w:rsid w:val="002C4567"/>
    <w:rsid w:val="002C7F0F"/>
    <w:rsid w:val="002D44BE"/>
    <w:rsid w:val="002D4DCD"/>
    <w:rsid w:val="002D7B32"/>
    <w:rsid w:val="002E57C5"/>
    <w:rsid w:val="002E7931"/>
    <w:rsid w:val="002F645F"/>
    <w:rsid w:val="0030022E"/>
    <w:rsid w:val="003004FB"/>
    <w:rsid w:val="00300788"/>
    <w:rsid w:val="00300E7E"/>
    <w:rsid w:val="003040D7"/>
    <w:rsid w:val="0030682F"/>
    <w:rsid w:val="0031337F"/>
    <w:rsid w:val="00316BD1"/>
    <w:rsid w:val="003268FF"/>
    <w:rsid w:val="00327F49"/>
    <w:rsid w:val="00332BED"/>
    <w:rsid w:val="0034231A"/>
    <w:rsid w:val="003477DC"/>
    <w:rsid w:val="00366058"/>
    <w:rsid w:val="00371229"/>
    <w:rsid w:val="00371C50"/>
    <w:rsid w:val="003770CF"/>
    <w:rsid w:val="003778E6"/>
    <w:rsid w:val="003778FC"/>
    <w:rsid w:val="00381EB3"/>
    <w:rsid w:val="003961C5"/>
    <w:rsid w:val="00396A7C"/>
    <w:rsid w:val="003A0775"/>
    <w:rsid w:val="003A1B32"/>
    <w:rsid w:val="003A55A0"/>
    <w:rsid w:val="003B118C"/>
    <w:rsid w:val="003B32EA"/>
    <w:rsid w:val="003B5620"/>
    <w:rsid w:val="003C1314"/>
    <w:rsid w:val="003C452E"/>
    <w:rsid w:val="003C7937"/>
    <w:rsid w:val="003D0EC9"/>
    <w:rsid w:val="003D14AA"/>
    <w:rsid w:val="003D20C0"/>
    <w:rsid w:val="003D4326"/>
    <w:rsid w:val="003D480B"/>
    <w:rsid w:val="003E4631"/>
    <w:rsid w:val="003E5412"/>
    <w:rsid w:val="003E6127"/>
    <w:rsid w:val="003E7B10"/>
    <w:rsid w:val="003F4D85"/>
    <w:rsid w:val="003F6AE2"/>
    <w:rsid w:val="004016B5"/>
    <w:rsid w:val="00403224"/>
    <w:rsid w:val="004051D2"/>
    <w:rsid w:val="00407A51"/>
    <w:rsid w:val="004204E2"/>
    <w:rsid w:val="00422B03"/>
    <w:rsid w:val="00424CEC"/>
    <w:rsid w:val="00431723"/>
    <w:rsid w:val="00436500"/>
    <w:rsid w:val="00440720"/>
    <w:rsid w:val="00440B38"/>
    <w:rsid w:val="0044388F"/>
    <w:rsid w:val="00445BA2"/>
    <w:rsid w:val="0045124D"/>
    <w:rsid w:val="00451787"/>
    <w:rsid w:val="004558CF"/>
    <w:rsid w:val="00457B62"/>
    <w:rsid w:val="00471D7F"/>
    <w:rsid w:val="00481CC8"/>
    <w:rsid w:val="004841BC"/>
    <w:rsid w:val="00493AD8"/>
    <w:rsid w:val="004A19D7"/>
    <w:rsid w:val="004A1E1C"/>
    <w:rsid w:val="004A2370"/>
    <w:rsid w:val="004A3208"/>
    <w:rsid w:val="004A3B00"/>
    <w:rsid w:val="004A4F6B"/>
    <w:rsid w:val="004A7EED"/>
    <w:rsid w:val="004B06B2"/>
    <w:rsid w:val="004B401E"/>
    <w:rsid w:val="004B485C"/>
    <w:rsid w:val="004B6587"/>
    <w:rsid w:val="004C728F"/>
    <w:rsid w:val="004D19BD"/>
    <w:rsid w:val="004D3E1A"/>
    <w:rsid w:val="004D49BB"/>
    <w:rsid w:val="004E0BC6"/>
    <w:rsid w:val="004E2F34"/>
    <w:rsid w:val="004F3FDB"/>
    <w:rsid w:val="004F4EF0"/>
    <w:rsid w:val="0051021B"/>
    <w:rsid w:val="0051330D"/>
    <w:rsid w:val="005146A4"/>
    <w:rsid w:val="00515F54"/>
    <w:rsid w:val="00522EE7"/>
    <w:rsid w:val="005235DC"/>
    <w:rsid w:val="0052454C"/>
    <w:rsid w:val="00527BF8"/>
    <w:rsid w:val="00536825"/>
    <w:rsid w:val="00536828"/>
    <w:rsid w:val="00544F31"/>
    <w:rsid w:val="005507AF"/>
    <w:rsid w:val="005522EB"/>
    <w:rsid w:val="00553FA7"/>
    <w:rsid w:val="005603B9"/>
    <w:rsid w:val="0056149F"/>
    <w:rsid w:val="00563CC7"/>
    <w:rsid w:val="00563CD4"/>
    <w:rsid w:val="00566B65"/>
    <w:rsid w:val="005801DC"/>
    <w:rsid w:val="005834B5"/>
    <w:rsid w:val="005836AD"/>
    <w:rsid w:val="00586335"/>
    <w:rsid w:val="00591CBD"/>
    <w:rsid w:val="00594045"/>
    <w:rsid w:val="0059672F"/>
    <w:rsid w:val="00597D39"/>
    <w:rsid w:val="005A00B2"/>
    <w:rsid w:val="005A2083"/>
    <w:rsid w:val="005A3F8B"/>
    <w:rsid w:val="005A6766"/>
    <w:rsid w:val="005B6044"/>
    <w:rsid w:val="005B786C"/>
    <w:rsid w:val="005C37D7"/>
    <w:rsid w:val="005C4ED1"/>
    <w:rsid w:val="005D1876"/>
    <w:rsid w:val="005D437F"/>
    <w:rsid w:val="005E1FC4"/>
    <w:rsid w:val="005E2638"/>
    <w:rsid w:val="005E58FA"/>
    <w:rsid w:val="005E6880"/>
    <w:rsid w:val="005F4E8F"/>
    <w:rsid w:val="006021E9"/>
    <w:rsid w:val="006051D6"/>
    <w:rsid w:val="006071C9"/>
    <w:rsid w:val="00610FFE"/>
    <w:rsid w:val="00612C86"/>
    <w:rsid w:val="00613596"/>
    <w:rsid w:val="00617328"/>
    <w:rsid w:val="006306E6"/>
    <w:rsid w:val="00641285"/>
    <w:rsid w:val="006445DC"/>
    <w:rsid w:val="00646E89"/>
    <w:rsid w:val="00647EDE"/>
    <w:rsid w:val="006532F3"/>
    <w:rsid w:val="00656622"/>
    <w:rsid w:val="006620B1"/>
    <w:rsid w:val="0067060A"/>
    <w:rsid w:val="00670C0E"/>
    <w:rsid w:val="006746B9"/>
    <w:rsid w:val="00680026"/>
    <w:rsid w:val="00683E03"/>
    <w:rsid w:val="00692454"/>
    <w:rsid w:val="00695CDE"/>
    <w:rsid w:val="006A00C7"/>
    <w:rsid w:val="006A2ECA"/>
    <w:rsid w:val="006A3323"/>
    <w:rsid w:val="006B092E"/>
    <w:rsid w:val="006B1BF9"/>
    <w:rsid w:val="006B5554"/>
    <w:rsid w:val="006B7FE8"/>
    <w:rsid w:val="006C03FE"/>
    <w:rsid w:val="006C28EF"/>
    <w:rsid w:val="006C3BD5"/>
    <w:rsid w:val="006C76F2"/>
    <w:rsid w:val="006D266F"/>
    <w:rsid w:val="006D74FB"/>
    <w:rsid w:val="006E0C87"/>
    <w:rsid w:val="006E1735"/>
    <w:rsid w:val="006F26F8"/>
    <w:rsid w:val="006F2BA9"/>
    <w:rsid w:val="006F74A4"/>
    <w:rsid w:val="0070745C"/>
    <w:rsid w:val="00707B16"/>
    <w:rsid w:val="007261E1"/>
    <w:rsid w:val="007274B4"/>
    <w:rsid w:val="00734D94"/>
    <w:rsid w:val="00741C0E"/>
    <w:rsid w:val="00751B19"/>
    <w:rsid w:val="00754A73"/>
    <w:rsid w:val="007649D5"/>
    <w:rsid w:val="00773708"/>
    <w:rsid w:val="007755A7"/>
    <w:rsid w:val="00776D21"/>
    <w:rsid w:val="0077731D"/>
    <w:rsid w:val="00783259"/>
    <w:rsid w:val="0078566C"/>
    <w:rsid w:val="00785B38"/>
    <w:rsid w:val="00785C2B"/>
    <w:rsid w:val="007922D4"/>
    <w:rsid w:val="00793008"/>
    <w:rsid w:val="007B4FC4"/>
    <w:rsid w:val="007B6E89"/>
    <w:rsid w:val="007C4D21"/>
    <w:rsid w:val="007C5EE6"/>
    <w:rsid w:val="007E00F5"/>
    <w:rsid w:val="007E3CC2"/>
    <w:rsid w:val="007E5523"/>
    <w:rsid w:val="007E6A6E"/>
    <w:rsid w:val="007F0564"/>
    <w:rsid w:val="007F0DF9"/>
    <w:rsid w:val="007F5E87"/>
    <w:rsid w:val="007F7E85"/>
    <w:rsid w:val="008007C6"/>
    <w:rsid w:val="00810E21"/>
    <w:rsid w:val="00813443"/>
    <w:rsid w:val="008161AF"/>
    <w:rsid w:val="008176E0"/>
    <w:rsid w:val="008237B4"/>
    <w:rsid w:val="00823B6F"/>
    <w:rsid w:val="008242F2"/>
    <w:rsid w:val="0083570C"/>
    <w:rsid w:val="00835C98"/>
    <w:rsid w:val="00840D8C"/>
    <w:rsid w:val="0084392F"/>
    <w:rsid w:val="00847C96"/>
    <w:rsid w:val="0085183A"/>
    <w:rsid w:val="0085277E"/>
    <w:rsid w:val="00853D88"/>
    <w:rsid w:val="00855B63"/>
    <w:rsid w:val="00856FDE"/>
    <w:rsid w:val="00880C62"/>
    <w:rsid w:val="008901E2"/>
    <w:rsid w:val="0089212F"/>
    <w:rsid w:val="00895269"/>
    <w:rsid w:val="008A55DA"/>
    <w:rsid w:val="008A61B1"/>
    <w:rsid w:val="008B13DC"/>
    <w:rsid w:val="008B1D6A"/>
    <w:rsid w:val="008C1210"/>
    <w:rsid w:val="008C1ABB"/>
    <w:rsid w:val="008C211E"/>
    <w:rsid w:val="008C467B"/>
    <w:rsid w:val="008D1005"/>
    <w:rsid w:val="008D47ED"/>
    <w:rsid w:val="008F619E"/>
    <w:rsid w:val="0090315A"/>
    <w:rsid w:val="009063E8"/>
    <w:rsid w:val="00913F02"/>
    <w:rsid w:val="0091620B"/>
    <w:rsid w:val="009265A1"/>
    <w:rsid w:val="0092670B"/>
    <w:rsid w:val="00927D3E"/>
    <w:rsid w:val="00930598"/>
    <w:rsid w:val="0093315D"/>
    <w:rsid w:val="00934425"/>
    <w:rsid w:val="00936FAB"/>
    <w:rsid w:val="009402CA"/>
    <w:rsid w:val="0094118B"/>
    <w:rsid w:val="00947538"/>
    <w:rsid w:val="00951756"/>
    <w:rsid w:val="0095191B"/>
    <w:rsid w:val="00961840"/>
    <w:rsid w:val="00961983"/>
    <w:rsid w:val="0096788B"/>
    <w:rsid w:val="00971ED2"/>
    <w:rsid w:val="00973069"/>
    <w:rsid w:val="00983D95"/>
    <w:rsid w:val="00983F50"/>
    <w:rsid w:val="009863AF"/>
    <w:rsid w:val="00986944"/>
    <w:rsid w:val="00991BEC"/>
    <w:rsid w:val="00994FFF"/>
    <w:rsid w:val="00997F2C"/>
    <w:rsid w:val="009A5237"/>
    <w:rsid w:val="009A5612"/>
    <w:rsid w:val="009B071E"/>
    <w:rsid w:val="009B5452"/>
    <w:rsid w:val="009C1911"/>
    <w:rsid w:val="009C192A"/>
    <w:rsid w:val="009C54F3"/>
    <w:rsid w:val="009D1182"/>
    <w:rsid w:val="009D1908"/>
    <w:rsid w:val="009D220D"/>
    <w:rsid w:val="009F1702"/>
    <w:rsid w:val="00A0262D"/>
    <w:rsid w:val="00A06FF9"/>
    <w:rsid w:val="00A15340"/>
    <w:rsid w:val="00A16599"/>
    <w:rsid w:val="00A4359C"/>
    <w:rsid w:val="00A45341"/>
    <w:rsid w:val="00A55D0A"/>
    <w:rsid w:val="00A61983"/>
    <w:rsid w:val="00A7215E"/>
    <w:rsid w:val="00A7505E"/>
    <w:rsid w:val="00A752F2"/>
    <w:rsid w:val="00A81C6F"/>
    <w:rsid w:val="00A82A64"/>
    <w:rsid w:val="00A87132"/>
    <w:rsid w:val="00A8782A"/>
    <w:rsid w:val="00A912AE"/>
    <w:rsid w:val="00A924E7"/>
    <w:rsid w:val="00A95595"/>
    <w:rsid w:val="00A977BA"/>
    <w:rsid w:val="00AA11B9"/>
    <w:rsid w:val="00AA26D4"/>
    <w:rsid w:val="00AA3247"/>
    <w:rsid w:val="00AA6A37"/>
    <w:rsid w:val="00AB2A92"/>
    <w:rsid w:val="00AC0A02"/>
    <w:rsid w:val="00AC40FF"/>
    <w:rsid w:val="00AC6333"/>
    <w:rsid w:val="00AC7C9A"/>
    <w:rsid w:val="00AD011E"/>
    <w:rsid w:val="00AD0B63"/>
    <w:rsid w:val="00AE0554"/>
    <w:rsid w:val="00AE489C"/>
    <w:rsid w:val="00AE79F5"/>
    <w:rsid w:val="00AF337F"/>
    <w:rsid w:val="00AF7FD0"/>
    <w:rsid w:val="00B0328E"/>
    <w:rsid w:val="00B03EC2"/>
    <w:rsid w:val="00B13473"/>
    <w:rsid w:val="00B162D5"/>
    <w:rsid w:val="00B174C3"/>
    <w:rsid w:val="00B216C4"/>
    <w:rsid w:val="00B26975"/>
    <w:rsid w:val="00B338B0"/>
    <w:rsid w:val="00B33FE3"/>
    <w:rsid w:val="00B36D1B"/>
    <w:rsid w:val="00B42D1A"/>
    <w:rsid w:val="00B430F5"/>
    <w:rsid w:val="00B445C1"/>
    <w:rsid w:val="00B44D83"/>
    <w:rsid w:val="00B60C1F"/>
    <w:rsid w:val="00B6243A"/>
    <w:rsid w:val="00B71BF8"/>
    <w:rsid w:val="00B74D57"/>
    <w:rsid w:val="00B7712A"/>
    <w:rsid w:val="00B81C7F"/>
    <w:rsid w:val="00B820C7"/>
    <w:rsid w:val="00B860A7"/>
    <w:rsid w:val="00B8687A"/>
    <w:rsid w:val="00B86F1A"/>
    <w:rsid w:val="00B9397C"/>
    <w:rsid w:val="00B94662"/>
    <w:rsid w:val="00B95509"/>
    <w:rsid w:val="00BB3F57"/>
    <w:rsid w:val="00BB6A6E"/>
    <w:rsid w:val="00BB76F8"/>
    <w:rsid w:val="00BD1294"/>
    <w:rsid w:val="00BE1AD8"/>
    <w:rsid w:val="00BE5105"/>
    <w:rsid w:val="00BE76B7"/>
    <w:rsid w:val="00C00A60"/>
    <w:rsid w:val="00C01ED6"/>
    <w:rsid w:val="00C03225"/>
    <w:rsid w:val="00C03531"/>
    <w:rsid w:val="00C05AA6"/>
    <w:rsid w:val="00C05AC0"/>
    <w:rsid w:val="00C06F89"/>
    <w:rsid w:val="00C070A4"/>
    <w:rsid w:val="00C10A54"/>
    <w:rsid w:val="00C14B32"/>
    <w:rsid w:val="00C14D17"/>
    <w:rsid w:val="00C14FF5"/>
    <w:rsid w:val="00C2133B"/>
    <w:rsid w:val="00C21702"/>
    <w:rsid w:val="00C25516"/>
    <w:rsid w:val="00C358CF"/>
    <w:rsid w:val="00C35D95"/>
    <w:rsid w:val="00C3662D"/>
    <w:rsid w:val="00C50B36"/>
    <w:rsid w:val="00C52C65"/>
    <w:rsid w:val="00C53063"/>
    <w:rsid w:val="00C5724F"/>
    <w:rsid w:val="00C57845"/>
    <w:rsid w:val="00C57D9F"/>
    <w:rsid w:val="00C625DD"/>
    <w:rsid w:val="00C641C6"/>
    <w:rsid w:val="00C654A4"/>
    <w:rsid w:val="00C77A94"/>
    <w:rsid w:val="00C8296A"/>
    <w:rsid w:val="00C83DDF"/>
    <w:rsid w:val="00C84A8F"/>
    <w:rsid w:val="00C968B5"/>
    <w:rsid w:val="00CA0B84"/>
    <w:rsid w:val="00CA105D"/>
    <w:rsid w:val="00CA10FA"/>
    <w:rsid w:val="00CA25F2"/>
    <w:rsid w:val="00CA7D54"/>
    <w:rsid w:val="00CB67EE"/>
    <w:rsid w:val="00CC41EF"/>
    <w:rsid w:val="00CC4EBC"/>
    <w:rsid w:val="00CC7F76"/>
    <w:rsid w:val="00CD7FE1"/>
    <w:rsid w:val="00CE077A"/>
    <w:rsid w:val="00CE1A34"/>
    <w:rsid w:val="00CE50EF"/>
    <w:rsid w:val="00CF0FA0"/>
    <w:rsid w:val="00CF478A"/>
    <w:rsid w:val="00D01A98"/>
    <w:rsid w:val="00D02C53"/>
    <w:rsid w:val="00D12192"/>
    <w:rsid w:val="00D26E90"/>
    <w:rsid w:val="00D4116B"/>
    <w:rsid w:val="00D470EE"/>
    <w:rsid w:val="00D529A2"/>
    <w:rsid w:val="00D5312B"/>
    <w:rsid w:val="00D63366"/>
    <w:rsid w:val="00D64D62"/>
    <w:rsid w:val="00D75C6F"/>
    <w:rsid w:val="00D77FBA"/>
    <w:rsid w:val="00D832F4"/>
    <w:rsid w:val="00D91299"/>
    <w:rsid w:val="00D93B09"/>
    <w:rsid w:val="00D95AA1"/>
    <w:rsid w:val="00DA1E46"/>
    <w:rsid w:val="00DA24EE"/>
    <w:rsid w:val="00DA4B0A"/>
    <w:rsid w:val="00DB0148"/>
    <w:rsid w:val="00DB1DD6"/>
    <w:rsid w:val="00DB38AA"/>
    <w:rsid w:val="00DB437D"/>
    <w:rsid w:val="00DB774E"/>
    <w:rsid w:val="00DC4CC8"/>
    <w:rsid w:val="00DD3174"/>
    <w:rsid w:val="00DD473A"/>
    <w:rsid w:val="00DE472A"/>
    <w:rsid w:val="00DE47D9"/>
    <w:rsid w:val="00DE55A4"/>
    <w:rsid w:val="00DE5918"/>
    <w:rsid w:val="00DF1E10"/>
    <w:rsid w:val="00DF5253"/>
    <w:rsid w:val="00E02E19"/>
    <w:rsid w:val="00E053E9"/>
    <w:rsid w:val="00E12105"/>
    <w:rsid w:val="00E15425"/>
    <w:rsid w:val="00E15AA7"/>
    <w:rsid w:val="00E15E5B"/>
    <w:rsid w:val="00E16E1A"/>
    <w:rsid w:val="00E32AFA"/>
    <w:rsid w:val="00E405C7"/>
    <w:rsid w:val="00E42E26"/>
    <w:rsid w:val="00E507AA"/>
    <w:rsid w:val="00E6350F"/>
    <w:rsid w:val="00E642F8"/>
    <w:rsid w:val="00E676C7"/>
    <w:rsid w:val="00E72EBF"/>
    <w:rsid w:val="00E74238"/>
    <w:rsid w:val="00E84EDE"/>
    <w:rsid w:val="00E916B0"/>
    <w:rsid w:val="00E91B78"/>
    <w:rsid w:val="00E94FE7"/>
    <w:rsid w:val="00EC0C52"/>
    <w:rsid w:val="00EC0CFD"/>
    <w:rsid w:val="00EC1085"/>
    <w:rsid w:val="00ED0844"/>
    <w:rsid w:val="00ED4107"/>
    <w:rsid w:val="00EF1701"/>
    <w:rsid w:val="00F02241"/>
    <w:rsid w:val="00F02F6B"/>
    <w:rsid w:val="00F05F39"/>
    <w:rsid w:val="00F1145C"/>
    <w:rsid w:val="00F223D7"/>
    <w:rsid w:val="00F2274E"/>
    <w:rsid w:val="00F25406"/>
    <w:rsid w:val="00F30784"/>
    <w:rsid w:val="00F31539"/>
    <w:rsid w:val="00F36981"/>
    <w:rsid w:val="00F411E4"/>
    <w:rsid w:val="00F43BC2"/>
    <w:rsid w:val="00F43F0F"/>
    <w:rsid w:val="00F442B6"/>
    <w:rsid w:val="00F44E1D"/>
    <w:rsid w:val="00F51D69"/>
    <w:rsid w:val="00F55F84"/>
    <w:rsid w:val="00F63246"/>
    <w:rsid w:val="00F64D8C"/>
    <w:rsid w:val="00F67044"/>
    <w:rsid w:val="00F74583"/>
    <w:rsid w:val="00F74B18"/>
    <w:rsid w:val="00F81F34"/>
    <w:rsid w:val="00F872FA"/>
    <w:rsid w:val="00F93188"/>
    <w:rsid w:val="00F93E23"/>
    <w:rsid w:val="00F95F77"/>
    <w:rsid w:val="00F9652F"/>
    <w:rsid w:val="00FA78EA"/>
    <w:rsid w:val="00FB42C0"/>
    <w:rsid w:val="00FB4F4F"/>
    <w:rsid w:val="00FB56FF"/>
    <w:rsid w:val="00FD7978"/>
    <w:rsid w:val="00FE1779"/>
    <w:rsid w:val="00FE2960"/>
    <w:rsid w:val="00FE61E6"/>
    <w:rsid w:val="00FF2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Arial Unicode MS" w:cs="Tahoma"/>
      <w:kern w:val="1"/>
      <w:sz w:val="24"/>
      <w:szCs w:val="24"/>
      <w:lang w:eastAsia="hi-IN" w:bidi="hi-IN"/>
    </w:rPr>
  </w:style>
  <w:style w:type="paragraph" w:styleId="Nagwek1">
    <w:name w:val="heading 1"/>
    <w:basedOn w:val="Normalny"/>
    <w:next w:val="Normalny"/>
    <w:link w:val="Nagwek1Znak"/>
    <w:uiPriority w:val="9"/>
    <w:qFormat/>
    <w:rsid w:val="00D01A98"/>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Nagwek2">
    <w:name w:val="heading 2"/>
    <w:basedOn w:val="Normalny"/>
    <w:next w:val="Normalny"/>
    <w:link w:val="Nagwek2Znak"/>
    <w:uiPriority w:val="9"/>
    <w:semiHidden/>
    <w:unhideWhenUsed/>
    <w:qFormat/>
    <w:rsid w:val="00553FA7"/>
    <w:pPr>
      <w:keepNext/>
      <w:keepLines/>
      <w:spacing w:before="200"/>
      <w:outlineLvl w:val="1"/>
    </w:pPr>
    <w:rPr>
      <w:rFonts w:asciiTheme="majorHAnsi" w:eastAsiaTheme="majorEastAsia" w:hAnsiTheme="majorHAnsi" w:cs="Mangal"/>
      <w:b/>
      <w:bCs/>
      <w:color w:val="4F81BD" w:themeColor="accent1"/>
      <w:sz w:val="26"/>
      <w:szCs w:val="23"/>
    </w:rPr>
  </w:style>
  <w:style w:type="paragraph" w:styleId="Nagwek3">
    <w:name w:val="heading 3"/>
    <w:basedOn w:val="Normalny"/>
    <w:next w:val="Normalny"/>
    <w:link w:val="Nagwek3Znak"/>
    <w:uiPriority w:val="9"/>
    <w:unhideWhenUsed/>
    <w:qFormat/>
    <w:rsid w:val="006071C9"/>
    <w:pPr>
      <w:keepNext/>
      <w:widowControl/>
      <w:suppressAutoHyphens w:val="0"/>
      <w:spacing w:before="240" w:after="60" w:line="276" w:lineRule="auto"/>
      <w:outlineLvl w:val="2"/>
    </w:pPr>
    <w:rPr>
      <w:rFonts w:ascii="Cambria" w:eastAsia="Times New Roman" w:hAnsi="Cambria" w:cs="Times New Roman"/>
      <w:b/>
      <w:bCs/>
      <w:kern w:val="0"/>
      <w:sz w:val="26"/>
      <w:szCs w:val="26"/>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color w:val="0070C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Domylnaczcionkaakapitu1">
    <w:name w:val="Domyślna czcionka akapitu1"/>
  </w:style>
  <w:style w:type="character" w:styleId="Hipercze">
    <w:name w:val="Hyperlink"/>
    <w:rPr>
      <w:color w:val="000080"/>
      <w:u w:val="single"/>
    </w:rPr>
  </w:style>
  <w:style w:type="character" w:styleId="Pogrubienie">
    <w:name w:val="Strong"/>
    <w:uiPriority w:val="22"/>
    <w:qFormat/>
    <w:rPr>
      <w:b/>
      <w:bCs/>
    </w:rPr>
  </w:style>
  <w:style w:type="character" w:customStyle="1" w:styleId="Znakiprzypiswkocowych">
    <w:name w:val="Znaki przypisów końcowych"/>
    <w:rPr>
      <w:vertAlign w:val="superscript"/>
    </w:rPr>
  </w:style>
  <w:style w:type="character" w:customStyle="1" w:styleId="NagwekZnak">
    <w:name w:val="Nagłówek Znak"/>
    <w:rPr>
      <w:rFonts w:eastAsia="Arial Unicode MS" w:cs="Tahoma"/>
      <w:kern w:val="1"/>
      <w:sz w:val="24"/>
      <w:szCs w:val="24"/>
      <w:lang w:eastAsia="hi-IN" w:bidi="hi-IN"/>
    </w:rPr>
  </w:style>
  <w:style w:type="character" w:customStyle="1" w:styleId="StopkaZnak">
    <w:name w:val="Stopka Znak"/>
    <w:rPr>
      <w:rFonts w:eastAsia="Arial Unicode MS" w:cs="Tahoma"/>
      <w:kern w:val="1"/>
      <w:sz w:val="24"/>
      <w:szCs w:val="24"/>
      <w:lang w:eastAsia="hi-IN" w:bidi="hi-IN"/>
    </w:rPr>
  </w:style>
  <w:style w:type="character" w:customStyle="1" w:styleId="TekstdymkaZnak">
    <w:name w:val="Tekst dymka Znak"/>
    <w:rPr>
      <w:rFonts w:ascii="Tahoma" w:eastAsia="Arial Unicode MS" w:hAnsi="Tahoma" w:cs="Tahoma"/>
      <w:kern w:val="1"/>
      <w:sz w:val="16"/>
      <w:szCs w:val="16"/>
      <w:lang w:eastAsia="hi-IN" w:bidi="hi-IN"/>
    </w:rPr>
  </w:style>
  <w:style w:type="paragraph" w:customStyle="1" w:styleId="Nagwek20">
    <w:name w:val="Nagłówek2"/>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styleId="Stopka">
    <w:name w:val="footer"/>
    <w:basedOn w:val="Normalny"/>
    <w:pPr>
      <w:suppressLineNumbers/>
      <w:tabs>
        <w:tab w:val="center" w:pos="4819"/>
        <w:tab w:val="right" w:pos="9638"/>
      </w:tabs>
    </w:pPr>
  </w:style>
  <w:style w:type="paragraph" w:styleId="Nagwek">
    <w:name w:val="header"/>
    <w:basedOn w:val="Normalny"/>
    <w:pPr>
      <w:suppressLineNumbers/>
      <w:tabs>
        <w:tab w:val="center" w:pos="4819"/>
        <w:tab w:val="right" w:pos="9638"/>
      </w:tabs>
    </w:pPr>
  </w:style>
  <w:style w:type="paragraph" w:styleId="Tekstdymka">
    <w:name w:val="Balloon Text"/>
    <w:basedOn w:val="Normalny"/>
    <w:rPr>
      <w:rFonts w:ascii="Tahoma" w:hAnsi="Tahoma"/>
      <w:sz w:val="16"/>
      <w:szCs w:val="16"/>
    </w:rPr>
  </w:style>
  <w:style w:type="paragraph" w:styleId="Tekstprzypisukocowego">
    <w:name w:val="endnote text"/>
    <w:basedOn w:val="Normalny"/>
    <w:rPr>
      <w:sz w:val="20"/>
      <w:szCs w:val="20"/>
    </w:rPr>
  </w:style>
  <w:style w:type="paragraph" w:styleId="NormalnyWeb">
    <w:name w:val="Normal (Web)"/>
    <w:basedOn w:val="Normalny"/>
    <w:uiPriority w:val="99"/>
    <w:pPr>
      <w:widowControl/>
      <w:suppressAutoHyphens w:val="0"/>
      <w:spacing w:before="100" w:after="100"/>
    </w:pPr>
    <w:rPr>
      <w:rFonts w:eastAsia="Times New Roman" w:cs="Times New Roman"/>
      <w:lang w:eastAsia="ar-SA" w:bidi="ar-SA"/>
    </w:rPr>
  </w:style>
  <w:style w:type="paragraph" w:styleId="Akapitzlist">
    <w:name w:val="List Paragraph"/>
    <w:basedOn w:val="Normalny"/>
    <w:uiPriority w:val="99"/>
    <w:qFormat/>
    <w:pPr>
      <w:widowControl/>
      <w:numPr>
        <w:numId w:val="1"/>
      </w:numPr>
      <w:suppressAutoHyphens w:val="0"/>
      <w:spacing w:after="200" w:line="276" w:lineRule="auto"/>
      <w:ind w:left="780" w:firstLine="0"/>
    </w:pPr>
    <w:rPr>
      <w:rFonts w:ascii="Calibri" w:eastAsia="Calibri" w:hAnsi="Calibri" w:cs="Times New Roman"/>
      <w:lang w:eastAsia="ar-SA" w:bidi="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basedOn w:val="Domylnaczcionkaakapitu"/>
    <w:semiHidden/>
    <w:rsid w:val="00C3662D"/>
    <w:rPr>
      <w:sz w:val="16"/>
      <w:szCs w:val="16"/>
    </w:rPr>
  </w:style>
  <w:style w:type="paragraph" w:styleId="Tekstkomentarza">
    <w:name w:val="annotation text"/>
    <w:basedOn w:val="Normalny"/>
    <w:link w:val="TekstkomentarzaZnak"/>
    <w:semiHidden/>
    <w:rsid w:val="00C3662D"/>
    <w:pPr>
      <w:widowControl/>
      <w:suppressAutoHyphens w:val="0"/>
    </w:pPr>
    <w:rPr>
      <w:rFonts w:ascii="Calibri" w:eastAsia="Calibri" w:hAnsi="Calibri" w:cs="Times New Roman"/>
      <w:kern w:val="0"/>
      <w:sz w:val="20"/>
      <w:szCs w:val="20"/>
      <w:lang w:eastAsia="en-US" w:bidi="ar-SA"/>
    </w:rPr>
  </w:style>
  <w:style w:type="character" w:customStyle="1" w:styleId="TekstkomentarzaZnak">
    <w:name w:val="Tekst komentarza Znak"/>
    <w:basedOn w:val="Domylnaczcionkaakapitu"/>
    <w:link w:val="Tekstkomentarza"/>
    <w:semiHidden/>
    <w:rsid w:val="00C3662D"/>
    <w:rPr>
      <w:rFonts w:ascii="Calibri" w:eastAsia="Calibri" w:hAnsi="Calibri"/>
      <w:lang w:eastAsia="en-US"/>
    </w:rPr>
  </w:style>
  <w:style w:type="paragraph" w:customStyle="1" w:styleId="Default">
    <w:name w:val="Default"/>
    <w:rsid w:val="003961C5"/>
    <w:pPr>
      <w:autoSpaceDE w:val="0"/>
      <w:autoSpaceDN w:val="0"/>
      <w:adjustRightInd w:val="0"/>
    </w:pPr>
    <w:rPr>
      <w:rFonts w:ascii="Arial" w:eastAsia="Calibri" w:hAnsi="Arial" w:cs="Arial"/>
      <w:color w:val="000000"/>
      <w:sz w:val="24"/>
      <w:szCs w:val="24"/>
    </w:rPr>
  </w:style>
  <w:style w:type="paragraph" w:styleId="Tekstpodstawowy2">
    <w:name w:val="Body Text 2"/>
    <w:basedOn w:val="Normalny"/>
    <w:link w:val="Tekstpodstawowy2Znak"/>
    <w:uiPriority w:val="99"/>
    <w:semiHidden/>
    <w:unhideWhenUsed/>
    <w:rsid w:val="005836AD"/>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rsid w:val="005836AD"/>
    <w:rPr>
      <w:rFonts w:eastAsia="Arial Unicode MS" w:cs="Mangal"/>
      <w:kern w:val="1"/>
      <w:sz w:val="24"/>
      <w:szCs w:val="21"/>
      <w:lang w:eastAsia="hi-IN" w:bidi="hi-IN"/>
    </w:rPr>
  </w:style>
  <w:style w:type="paragraph" w:styleId="Zwykytekst">
    <w:name w:val="Plain Text"/>
    <w:basedOn w:val="Normalny"/>
    <w:link w:val="ZwykytekstZnak"/>
    <w:uiPriority w:val="99"/>
    <w:semiHidden/>
    <w:unhideWhenUsed/>
    <w:rsid w:val="00C57845"/>
    <w:pPr>
      <w:widowControl/>
      <w:suppressAutoHyphens w:val="0"/>
    </w:pPr>
    <w:rPr>
      <w:rFonts w:ascii="Calibri" w:eastAsiaTheme="minorHAnsi" w:hAnsi="Calibri" w:cs="Calibri"/>
      <w:kern w:val="0"/>
      <w:sz w:val="22"/>
      <w:szCs w:val="22"/>
      <w:lang w:eastAsia="en-US" w:bidi="ar-SA"/>
    </w:rPr>
  </w:style>
  <w:style w:type="character" w:customStyle="1" w:styleId="ZwykytekstZnak">
    <w:name w:val="Zwykły tekst Znak"/>
    <w:basedOn w:val="Domylnaczcionkaakapitu"/>
    <w:link w:val="Zwykytekst"/>
    <w:uiPriority w:val="99"/>
    <w:semiHidden/>
    <w:rsid w:val="00C57845"/>
    <w:rPr>
      <w:rFonts w:ascii="Calibri" w:eastAsiaTheme="minorHAnsi" w:hAnsi="Calibri" w:cs="Calibri"/>
      <w:sz w:val="22"/>
      <w:szCs w:val="22"/>
      <w:lang w:eastAsia="en-US"/>
    </w:rPr>
  </w:style>
  <w:style w:type="character" w:customStyle="1" w:styleId="textexposedshow">
    <w:name w:val="text_exposed_show"/>
    <w:basedOn w:val="Domylnaczcionkaakapitu"/>
    <w:rsid w:val="005B6044"/>
  </w:style>
  <w:style w:type="character" w:customStyle="1" w:styleId="st1">
    <w:name w:val="st1"/>
    <w:rsid w:val="00FD7978"/>
  </w:style>
  <w:style w:type="character" w:styleId="Odwoanieprzypisukocowego">
    <w:name w:val="endnote reference"/>
    <w:uiPriority w:val="99"/>
    <w:semiHidden/>
    <w:unhideWhenUsed/>
    <w:rsid w:val="00C25516"/>
    <w:rPr>
      <w:vertAlign w:val="superscript"/>
    </w:rPr>
  </w:style>
  <w:style w:type="character" w:customStyle="1" w:styleId="Nagwek3Znak">
    <w:name w:val="Nagłówek 3 Znak"/>
    <w:basedOn w:val="Domylnaczcionkaakapitu"/>
    <w:link w:val="Nagwek3"/>
    <w:uiPriority w:val="9"/>
    <w:rsid w:val="006071C9"/>
    <w:rPr>
      <w:rFonts w:ascii="Cambria" w:hAnsi="Cambria"/>
      <w:b/>
      <w:bCs/>
      <w:sz w:val="26"/>
      <w:szCs w:val="26"/>
      <w:lang w:eastAsia="en-US"/>
    </w:rPr>
  </w:style>
  <w:style w:type="character" w:customStyle="1" w:styleId="Nagwek1Znak">
    <w:name w:val="Nagłówek 1 Znak"/>
    <w:basedOn w:val="Domylnaczcionkaakapitu"/>
    <w:link w:val="Nagwek1"/>
    <w:uiPriority w:val="9"/>
    <w:rsid w:val="00D01A98"/>
    <w:rPr>
      <w:rFonts w:asciiTheme="majorHAnsi" w:eastAsiaTheme="majorEastAsia" w:hAnsiTheme="majorHAnsi" w:cs="Mangal"/>
      <w:b/>
      <w:bCs/>
      <w:color w:val="365F91" w:themeColor="accent1" w:themeShade="BF"/>
      <w:kern w:val="1"/>
      <w:sz w:val="28"/>
      <w:szCs w:val="25"/>
      <w:lang w:eastAsia="hi-IN" w:bidi="hi-IN"/>
    </w:rPr>
  </w:style>
  <w:style w:type="character" w:customStyle="1" w:styleId="Nagwek2Znak">
    <w:name w:val="Nagłówek 2 Znak"/>
    <w:basedOn w:val="Domylnaczcionkaakapitu"/>
    <w:link w:val="Nagwek2"/>
    <w:uiPriority w:val="9"/>
    <w:semiHidden/>
    <w:rsid w:val="00553FA7"/>
    <w:rPr>
      <w:rFonts w:asciiTheme="majorHAnsi" w:eastAsiaTheme="majorEastAsia" w:hAnsiTheme="majorHAnsi" w:cs="Mangal"/>
      <w:b/>
      <w:bCs/>
      <w:color w:val="4F81BD" w:themeColor="accent1"/>
      <w:kern w:val="1"/>
      <w:sz w:val="26"/>
      <w:szCs w:val="23"/>
      <w:lang w:eastAsia="hi-IN" w:bidi="hi-IN"/>
    </w:rPr>
  </w:style>
  <w:style w:type="paragraph" w:styleId="Bezodstpw">
    <w:name w:val="No Spacing"/>
    <w:basedOn w:val="Normalny"/>
    <w:uiPriority w:val="1"/>
    <w:qFormat/>
    <w:rsid w:val="003778FC"/>
    <w:pPr>
      <w:widowControl/>
      <w:suppressAutoHyphens w:val="0"/>
    </w:pPr>
    <w:rPr>
      <w:rFonts w:ascii="Calibri" w:eastAsiaTheme="minorHAnsi" w:hAnsi="Calibri" w:cs="Times New Roman"/>
      <w:kern w:val="0"/>
      <w:sz w:val="22"/>
      <w:szCs w:val="22"/>
      <w:lang w:eastAsia="ar-SA" w:bidi="ar-SA"/>
    </w:rPr>
  </w:style>
  <w:style w:type="paragraph" w:styleId="Tekstpodstawowywcity3">
    <w:name w:val="Body Text Indent 3"/>
    <w:basedOn w:val="Normalny"/>
    <w:link w:val="Tekstpodstawowywcity3Znak"/>
    <w:uiPriority w:val="99"/>
    <w:semiHidden/>
    <w:unhideWhenUsed/>
    <w:rsid w:val="00A15340"/>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rsid w:val="00A15340"/>
    <w:rPr>
      <w:rFonts w:eastAsia="Arial Unicode MS"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Arial Unicode MS" w:cs="Tahoma"/>
      <w:kern w:val="1"/>
      <w:sz w:val="24"/>
      <w:szCs w:val="24"/>
      <w:lang w:eastAsia="hi-IN" w:bidi="hi-IN"/>
    </w:rPr>
  </w:style>
  <w:style w:type="paragraph" w:styleId="Nagwek1">
    <w:name w:val="heading 1"/>
    <w:basedOn w:val="Normalny"/>
    <w:next w:val="Normalny"/>
    <w:link w:val="Nagwek1Znak"/>
    <w:uiPriority w:val="9"/>
    <w:qFormat/>
    <w:rsid w:val="00D01A98"/>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Nagwek2">
    <w:name w:val="heading 2"/>
    <w:basedOn w:val="Normalny"/>
    <w:next w:val="Normalny"/>
    <w:link w:val="Nagwek2Znak"/>
    <w:uiPriority w:val="9"/>
    <w:semiHidden/>
    <w:unhideWhenUsed/>
    <w:qFormat/>
    <w:rsid w:val="00553FA7"/>
    <w:pPr>
      <w:keepNext/>
      <w:keepLines/>
      <w:spacing w:before="200"/>
      <w:outlineLvl w:val="1"/>
    </w:pPr>
    <w:rPr>
      <w:rFonts w:asciiTheme="majorHAnsi" w:eastAsiaTheme="majorEastAsia" w:hAnsiTheme="majorHAnsi" w:cs="Mangal"/>
      <w:b/>
      <w:bCs/>
      <w:color w:val="4F81BD" w:themeColor="accent1"/>
      <w:sz w:val="26"/>
      <w:szCs w:val="23"/>
    </w:rPr>
  </w:style>
  <w:style w:type="paragraph" w:styleId="Nagwek3">
    <w:name w:val="heading 3"/>
    <w:basedOn w:val="Normalny"/>
    <w:next w:val="Normalny"/>
    <w:link w:val="Nagwek3Znak"/>
    <w:uiPriority w:val="9"/>
    <w:unhideWhenUsed/>
    <w:qFormat/>
    <w:rsid w:val="006071C9"/>
    <w:pPr>
      <w:keepNext/>
      <w:widowControl/>
      <w:suppressAutoHyphens w:val="0"/>
      <w:spacing w:before="240" w:after="60" w:line="276" w:lineRule="auto"/>
      <w:outlineLvl w:val="2"/>
    </w:pPr>
    <w:rPr>
      <w:rFonts w:ascii="Cambria" w:eastAsia="Times New Roman" w:hAnsi="Cambria" w:cs="Times New Roman"/>
      <w:b/>
      <w:bCs/>
      <w:kern w:val="0"/>
      <w:sz w:val="26"/>
      <w:szCs w:val="26"/>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color w:val="0070C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Domylnaczcionkaakapitu1">
    <w:name w:val="Domyślna czcionka akapitu1"/>
  </w:style>
  <w:style w:type="character" w:styleId="Hipercze">
    <w:name w:val="Hyperlink"/>
    <w:rPr>
      <w:color w:val="000080"/>
      <w:u w:val="single"/>
    </w:rPr>
  </w:style>
  <w:style w:type="character" w:styleId="Pogrubienie">
    <w:name w:val="Strong"/>
    <w:uiPriority w:val="22"/>
    <w:qFormat/>
    <w:rPr>
      <w:b/>
      <w:bCs/>
    </w:rPr>
  </w:style>
  <w:style w:type="character" w:customStyle="1" w:styleId="Znakiprzypiswkocowych">
    <w:name w:val="Znaki przypisów końcowych"/>
    <w:rPr>
      <w:vertAlign w:val="superscript"/>
    </w:rPr>
  </w:style>
  <w:style w:type="character" w:customStyle="1" w:styleId="NagwekZnak">
    <w:name w:val="Nagłówek Znak"/>
    <w:rPr>
      <w:rFonts w:eastAsia="Arial Unicode MS" w:cs="Tahoma"/>
      <w:kern w:val="1"/>
      <w:sz w:val="24"/>
      <w:szCs w:val="24"/>
      <w:lang w:eastAsia="hi-IN" w:bidi="hi-IN"/>
    </w:rPr>
  </w:style>
  <w:style w:type="character" w:customStyle="1" w:styleId="StopkaZnak">
    <w:name w:val="Stopka Znak"/>
    <w:rPr>
      <w:rFonts w:eastAsia="Arial Unicode MS" w:cs="Tahoma"/>
      <w:kern w:val="1"/>
      <w:sz w:val="24"/>
      <w:szCs w:val="24"/>
      <w:lang w:eastAsia="hi-IN" w:bidi="hi-IN"/>
    </w:rPr>
  </w:style>
  <w:style w:type="character" w:customStyle="1" w:styleId="TekstdymkaZnak">
    <w:name w:val="Tekst dymka Znak"/>
    <w:rPr>
      <w:rFonts w:ascii="Tahoma" w:eastAsia="Arial Unicode MS" w:hAnsi="Tahoma" w:cs="Tahoma"/>
      <w:kern w:val="1"/>
      <w:sz w:val="16"/>
      <w:szCs w:val="16"/>
      <w:lang w:eastAsia="hi-IN" w:bidi="hi-IN"/>
    </w:rPr>
  </w:style>
  <w:style w:type="paragraph" w:customStyle="1" w:styleId="Nagwek20">
    <w:name w:val="Nagłówek2"/>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styleId="Stopka">
    <w:name w:val="footer"/>
    <w:basedOn w:val="Normalny"/>
    <w:pPr>
      <w:suppressLineNumbers/>
      <w:tabs>
        <w:tab w:val="center" w:pos="4819"/>
        <w:tab w:val="right" w:pos="9638"/>
      </w:tabs>
    </w:pPr>
  </w:style>
  <w:style w:type="paragraph" w:styleId="Nagwek">
    <w:name w:val="header"/>
    <w:basedOn w:val="Normalny"/>
    <w:pPr>
      <w:suppressLineNumbers/>
      <w:tabs>
        <w:tab w:val="center" w:pos="4819"/>
        <w:tab w:val="right" w:pos="9638"/>
      </w:tabs>
    </w:pPr>
  </w:style>
  <w:style w:type="paragraph" w:styleId="Tekstdymka">
    <w:name w:val="Balloon Text"/>
    <w:basedOn w:val="Normalny"/>
    <w:rPr>
      <w:rFonts w:ascii="Tahoma" w:hAnsi="Tahoma"/>
      <w:sz w:val="16"/>
      <w:szCs w:val="16"/>
    </w:rPr>
  </w:style>
  <w:style w:type="paragraph" w:styleId="Tekstprzypisukocowego">
    <w:name w:val="endnote text"/>
    <w:basedOn w:val="Normalny"/>
    <w:rPr>
      <w:sz w:val="20"/>
      <w:szCs w:val="20"/>
    </w:rPr>
  </w:style>
  <w:style w:type="paragraph" w:styleId="NormalnyWeb">
    <w:name w:val="Normal (Web)"/>
    <w:basedOn w:val="Normalny"/>
    <w:uiPriority w:val="99"/>
    <w:pPr>
      <w:widowControl/>
      <w:suppressAutoHyphens w:val="0"/>
      <w:spacing w:before="100" w:after="100"/>
    </w:pPr>
    <w:rPr>
      <w:rFonts w:eastAsia="Times New Roman" w:cs="Times New Roman"/>
      <w:lang w:eastAsia="ar-SA" w:bidi="ar-SA"/>
    </w:rPr>
  </w:style>
  <w:style w:type="paragraph" w:styleId="Akapitzlist">
    <w:name w:val="List Paragraph"/>
    <w:basedOn w:val="Normalny"/>
    <w:uiPriority w:val="99"/>
    <w:qFormat/>
    <w:pPr>
      <w:widowControl/>
      <w:numPr>
        <w:numId w:val="1"/>
      </w:numPr>
      <w:suppressAutoHyphens w:val="0"/>
      <w:spacing w:after="200" w:line="276" w:lineRule="auto"/>
      <w:ind w:left="780" w:firstLine="0"/>
    </w:pPr>
    <w:rPr>
      <w:rFonts w:ascii="Calibri" w:eastAsia="Calibri" w:hAnsi="Calibri" w:cs="Times New Roman"/>
      <w:lang w:eastAsia="ar-SA" w:bidi="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basedOn w:val="Domylnaczcionkaakapitu"/>
    <w:semiHidden/>
    <w:rsid w:val="00C3662D"/>
    <w:rPr>
      <w:sz w:val="16"/>
      <w:szCs w:val="16"/>
    </w:rPr>
  </w:style>
  <w:style w:type="paragraph" w:styleId="Tekstkomentarza">
    <w:name w:val="annotation text"/>
    <w:basedOn w:val="Normalny"/>
    <w:link w:val="TekstkomentarzaZnak"/>
    <w:semiHidden/>
    <w:rsid w:val="00C3662D"/>
    <w:pPr>
      <w:widowControl/>
      <w:suppressAutoHyphens w:val="0"/>
    </w:pPr>
    <w:rPr>
      <w:rFonts w:ascii="Calibri" w:eastAsia="Calibri" w:hAnsi="Calibri" w:cs="Times New Roman"/>
      <w:kern w:val="0"/>
      <w:sz w:val="20"/>
      <w:szCs w:val="20"/>
      <w:lang w:eastAsia="en-US" w:bidi="ar-SA"/>
    </w:rPr>
  </w:style>
  <w:style w:type="character" w:customStyle="1" w:styleId="TekstkomentarzaZnak">
    <w:name w:val="Tekst komentarza Znak"/>
    <w:basedOn w:val="Domylnaczcionkaakapitu"/>
    <w:link w:val="Tekstkomentarza"/>
    <w:semiHidden/>
    <w:rsid w:val="00C3662D"/>
    <w:rPr>
      <w:rFonts w:ascii="Calibri" w:eastAsia="Calibri" w:hAnsi="Calibri"/>
      <w:lang w:eastAsia="en-US"/>
    </w:rPr>
  </w:style>
  <w:style w:type="paragraph" w:customStyle="1" w:styleId="Default">
    <w:name w:val="Default"/>
    <w:rsid w:val="003961C5"/>
    <w:pPr>
      <w:autoSpaceDE w:val="0"/>
      <w:autoSpaceDN w:val="0"/>
      <w:adjustRightInd w:val="0"/>
    </w:pPr>
    <w:rPr>
      <w:rFonts w:ascii="Arial" w:eastAsia="Calibri" w:hAnsi="Arial" w:cs="Arial"/>
      <w:color w:val="000000"/>
      <w:sz w:val="24"/>
      <w:szCs w:val="24"/>
    </w:rPr>
  </w:style>
  <w:style w:type="paragraph" w:styleId="Tekstpodstawowy2">
    <w:name w:val="Body Text 2"/>
    <w:basedOn w:val="Normalny"/>
    <w:link w:val="Tekstpodstawowy2Znak"/>
    <w:uiPriority w:val="99"/>
    <w:semiHidden/>
    <w:unhideWhenUsed/>
    <w:rsid w:val="005836AD"/>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rsid w:val="005836AD"/>
    <w:rPr>
      <w:rFonts w:eastAsia="Arial Unicode MS" w:cs="Mangal"/>
      <w:kern w:val="1"/>
      <w:sz w:val="24"/>
      <w:szCs w:val="21"/>
      <w:lang w:eastAsia="hi-IN" w:bidi="hi-IN"/>
    </w:rPr>
  </w:style>
  <w:style w:type="paragraph" w:styleId="Zwykytekst">
    <w:name w:val="Plain Text"/>
    <w:basedOn w:val="Normalny"/>
    <w:link w:val="ZwykytekstZnak"/>
    <w:uiPriority w:val="99"/>
    <w:semiHidden/>
    <w:unhideWhenUsed/>
    <w:rsid w:val="00C57845"/>
    <w:pPr>
      <w:widowControl/>
      <w:suppressAutoHyphens w:val="0"/>
    </w:pPr>
    <w:rPr>
      <w:rFonts w:ascii="Calibri" w:eastAsiaTheme="minorHAnsi" w:hAnsi="Calibri" w:cs="Calibri"/>
      <w:kern w:val="0"/>
      <w:sz w:val="22"/>
      <w:szCs w:val="22"/>
      <w:lang w:eastAsia="en-US" w:bidi="ar-SA"/>
    </w:rPr>
  </w:style>
  <w:style w:type="character" w:customStyle="1" w:styleId="ZwykytekstZnak">
    <w:name w:val="Zwykły tekst Znak"/>
    <w:basedOn w:val="Domylnaczcionkaakapitu"/>
    <w:link w:val="Zwykytekst"/>
    <w:uiPriority w:val="99"/>
    <w:semiHidden/>
    <w:rsid w:val="00C57845"/>
    <w:rPr>
      <w:rFonts w:ascii="Calibri" w:eastAsiaTheme="minorHAnsi" w:hAnsi="Calibri" w:cs="Calibri"/>
      <w:sz w:val="22"/>
      <w:szCs w:val="22"/>
      <w:lang w:eastAsia="en-US"/>
    </w:rPr>
  </w:style>
  <w:style w:type="character" w:customStyle="1" w:styleId="textexposedshow">
    <w:name w:val="text_exposed_show"/>
    <w:basedOn w:val="Domylnaczcionkaakapitu"/>
    <w:rsid w:val="005B6044"/>
  </w:style>
  <w:style w:type="character" w:customStyle="1" w:styleId="st1">
    <w:name w:val="st1"/>
    <w:rsid w:val="00FD7978"/>
  </w:style>
  <w:style w:type="character" w:styleId="Odwoanieprzypisukocowego">
    <w:name w:val="endnote reference"/>
    <w:uiPriority w:val="99"/>
    <w:semiHidden/>
    <w:unhideWhenUsed/>
    <w:rsid w:val="00C25516"/>
    <w:rPr>
      <w:vertAlign w:val="superscript"/>
    </w:rPr>
  </w:style>
  <w:style w:type="character" w:customStyle="1" w:styleId="Nagwek3Znak">
    <w:name w:val="Nagłówek 3 Znak"/>
    <w:basedOn w:val="Domylnaczcionkaakapitu"/>
    <w:link w:val="Nagwek3"/>
    <w:uiPriority w:val="9"/>
    <w:rsid w:val="006071C9"/>
    <w:rPr>
      <w:rFonts w:ascii="Cambria" w:hAnsi="Cambria"/>
      <w:b/>
      <w:bCs/>
      <w:sz w:val="26"/>
      <w:szCs w:val="26"/>
      <w:lang w:eastAsia="en-US"/>
    </w:rPr>
  </w:style>
  <w:style w:type="character" w:customStyle="1" w:styleId="Nagwek1Znak">
    <w:name w:val="Nagłówek 1 Znak"/>
    <w:basedOn w:val="Domylnaczcionkaakapitu"/>
    <w:link w:val="Nagwek1"/>
    <w:uiPriority w:val="9"/>
    <w:rsid w:val="00D01A98"/>
    <w:rPr>
      <w:rFonts w:asciiTheme="majorHAnsi" w:eastAsiaTheme="majorEastAsia" w:hAnsiTheme="majorHAnsi" w:cs="Mangal"/>
      <w:b/>
      <w:bCs/>
      <w:color w:val="365F91" w:themeColor="accent1" w:themeShade="BF"/>
      <w:kern w:val="1"/>
      <w:sz w:val="28"/>
      <w:szCs w:val="25"/>
      <w:lang w:eastAsia="hi-IN" w:bidi="hi-IN"/>
    </w:rPr>
  </w:style>
  <w:style w:type="character" w:customStyle="1" w:styleId="Nagwek2Znak">
    <w:name w:val="Nagłówek 2 Znak"/>
    <w:basedOn w:val="Domylnaczcionkaakapitu"/>
    <w:link w:val="Nagwek2"/>
    <w:uiPriority w:val="9"/>
    <w:semiHidden/>
    <w:rsid w:val="00553FA7"/>
    <w:rPr>
      <w:rFonts w:asciiTheme="majorHAnsi" w:eastAsiaTheme="majorEastAsia" w:hAnsiTheme="majorHAnsi" w:cs="Mangal"/>
      <w:b/>
      <w:bCs/>
      <w:color w:val="4F81BD" w:themeColor="accent1"/>
      <w:kern w:val="1"/>
      <w:sz w:val="26"/>
      <w:szCs w:val="23"/>
      <w:lang w:eastAsia="hi-IN" w:bidi="hi-IN"/>
    </w:rPr>
  </w:style>
  <w:style w:type="paragraph" w:styleId="Bezodstpw">
    <w:name w:val="No Spacing"/>
    <w:basedOn w:val="Normalny"/>
    <w:uiPriority w:val="1"/>
    <w:qFormat/>
    <w:rsid w:val="003778FC"/>
    <w:pPr>
      <w:widowControl/>
      <w:suppressAutoHyphens w:val="0"/>
    </w:pPr>
    <w:rPr>
      <w:rFonts w:ascii="Calibri" w:eastAsiaTheme="minorHAnsi" w:hAnsi="Calibri" w:cs="Times New Roman"/>
      <w:kern w:val="0"/>
      <w:sz w:val="22"/>
      <w:szCs w:val="22"/>
      <w:lang w:eastAsia="ar-SA" w:bidi="ar-SA"/>
    </w:rPr>
  </w:style>
  <w:style w:type="paragraph" w:styleId="Tekstpodstawowywcity3">
    <w:name w:val="Body Text Indent 3"/>
    <w:basedOn w:val="Normalny"/>
    <w:link w:val="Tekstpodstawowywcity3Znak"/>
    <w:uiPriority w:val="99"/>
    <w:semiHidden/>
    <w:unhideWhenUsed/>
    <w:rsid w:val="00A15340"/>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rsid w:val="00A15340"/>
    <w:rPr>
      <w:rFonts w:eastAsia="Arial Unicode MS"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556">
      <w:bodyDiv w:val="1"/>
      <w:marLeft w:val="0"/>
      <w:marRight w:val="0"/>
      <w:marTop w:val="0"/>
      <w:marBottom w:val="0"/>
      <w:divBdr>
        <w:top w:val="none" w:sz="0" w:space="0" w:color="auto"/>
        <w:left w:val="none" w:sz="0" w:space="0" w:color="auto"/>
        <w:bottom w:val="none" w:sz="0" w:space="0" w:color="auto"/>
        <w:right w:val="none" w:sz="0" w:space="0" w:color="auto"/>
      </w:divBdr>
    </w:div>
    <w:div w:id="17047948">
      <w:bodyDiv w:val="1"/>
      <w:marLeft w:val="0"/>
      <w:marRight w:val="0"/>
      <w:marTop w:val="0"/>
      <w:marBottom w:val="0"/>
      <w:divBdr>
        <w:top w:val="none" w:sz="0" w:space="0" w:color="auto"/>
        <w:left w:val="none" w:sz="0" w:space="0" w:color="auto"/>
        <w:bottom w:val="none" w:sz="0" w:space="0" w:color="auto"/>
        <w:right w:val="none" w:sz="0" w:space="0" w:color="auto"/>
      </w:divBdr>
    </w:div>
    <w:div w:id="24215523">
      <w:bodyDiv w:val="1"/>
      <w:marLeft w:val="0"/>
      <w:marRight w:val="0"/>
      <w:marTop w:val="0"/>
      <w:marBottom w:val="0"/>
      <w:divBdr>
        <w:top w:val="none" w:sz="0" w:space="0" w:color="auto"/>
        <w:left w:val="none" w:sz="0" w:space="0" w:color="auto"/>
        <w:bottom w:val="none" w:sz="0" w:space="0" w:color="auto"/>
        <w:right w:val="none" w:sz="0" w:space="0" w:color="auto"/>
      </w:divBdr>
    </w:div>
    <w:div w:id="43022089">
      <w:bodyDiv w:val="1"/>
      <w:marLeft w:val="0"/>
      <w:marRight w:val="0"/>
      <w:marTop w:val="0"/>
      <w:marBottom w:val="0"/>
      <w:divBdr>
        <w:top w:val="none" w:sz="0" w:space="0" w:color="auto"/>
        <w:left w:val="none" w:sz="0" w:space="0" w:color="auto"/>
        <w:bottom w:val="none" w:sz="0" w:space="0" w:color="auto"/>
        <w:right w:val="none" w:sz="0" w:space="0" w:color="auto"/>
      </w:divBdr>
    </w:div>
    <w:div w:id="49884170">
      <w:bodyDiv w:val="1"/>
      <w:marLeft w:val="0"/>
      <w:marRight w:val="0"/>
      <w:marTop w:val="0"/>
      <w:marBottom w:val="0"/>
      <w:divBdr>
        <w:top w:val="none" w:sz="0" w:space="0" w:color="auto"/>
        <w:left w:val="none" w:sz="0" w:space="0" w:color="auto"/>
        <w:bottom w:val="none" w:sz="0" w:space="0" w:color="auto"/>
        <w:right w:val="none" w:sz="0" w:space="0" w:color="auto"/>
      </w:divBdr>
    </w:div>
    <w:div w:id="63457446">
      <w:bodyDiv w:val="1"/>
      <w:marLeft w:val="0"/>
      <w:marRight w:val="0"/>
      <w:marTop w:val="0"/>
      <w:marBottom w:val="0"/>
      <w:divBdr>
        <w:top w:val="none" w:sz="0" w:space="0" w:color="auto"/>
        <w:left w:val="none" w:sz="0" w:space="0" w:color="auto"/>
        <w:bottom w:val="none" w:sz="0" w:space="0" w:color="auto"/>
        <w:right w:val="none" w:sz="0" w:space="0" w:color="auto"/>
      </w:divBdr>
    </w:div>
    <w:div w:id="70272119">
      <w:bodyDiv w:val="1"/>
      <w:marLeft w:val="0"/>
      <w:marRight w:val="0"/>
      <w:marTop w:val="0"/>
      <w:marBottom w:val="0"/>
      <w:divBdr>
        <w:top w:val="none" w:sz="0" w:space="0" w:color="auto"/>
        <w:left w:val="none" w:sz="0" w:space="0" w:color="auto"/>
        <w:bottom w:val="none" w:sz="0" w:space="0" w:color="auto"/>
        <w:right w:val="none" w:sz="0" w:space="0" w:color="auto"/>
      </w:divBdr>
    </w:div>
    <w:div w:id="88888764">
      <w:bodyDiv w:val="1"/>
      <w:marLeft w:val="0"/>
      <w:marRight w:val="0"/>
      <w:marTop w:val="0"/>
      <w:marBottom w:val="0"/>
      <w:divBdr>
        <w:top w:val="none" w:sz="0" w:space="0" w:color="auto"/>
        <w:left w:val="none" w:sz="0" w:space="0" w:color="auto"/>
        <w:bottom w:val="none" w:sz="0" w:space="0" w:color="auto"/>
        <w:right w:val="none" w:sz="0" w:space="0" w:color="auto"/>
      </w:divBdr>
    </w:div>
    <w:div w:id="126365574">
      <w:bodyDiv w:val="1"/>
      <w:marLeft w:val="0"/>
      <w:marRight w:val="0"/>
      <w:marTop w:val="0"/>
      <w:marBottom w:val="0"/>
      <w:divBdr>
        <w:top w:val="none" w:sz="0" w:space="0" w:color="auto"/>
        <w:left w:val="none" w:sz="0" w:space="0" w:color="auto"/>
        <w:bottom w:val="none" w:sz="0" w:space="0" w:color="auto"/>
        <w:right w:val="none" w:sz="0" w:space="0" w:color="auto"/>
      </w:divBdr>
    </w:div>
    <w:div w:id="130438551">
      <w:bodyDiv w:val="1"/>
      <w:marLeft w:val="0"/>
      <w:marRight w:val="0"/>
      <w:marTop w:val="0"/>
      <w:marBottom w:val="0"/>
      <w:divBdr>
        <w:top w:val="none" w:sz="0" w:space="0" w:color="auto"/>
        <w:left w:val="none" w:sz="0" w:space="0" w:color="auto"/>
        <w:bottom w:val="none" w:sz="0" w:space="0" w:color="auto"/>
        <w:right w:val="none" w:sz="0" w:space="0" w:color="auto"/>
      </w:divBdr>
    </w:div>
    <w:div w:id="165875117">
      <w:bodyDiv w:val="1"/>
      <w:marLeft w:val="0"/>
      <w:marRight w:val="0"/>
      <w:marTop w:val="0"/>
      <w:marBottom w:val="0"/>
      <w:divBdr>
        <w:top w:val="none" w:sz="0" w:space="0" w:color="auto"/>
        <w:left w:val="none" w:sz="0" w:space="0" w:color="auto"/>
        <w:bottom w:val="none" w:sz="0" w:space="0" w:color="auto"/>
        <w:right w:val="none" w:sz="0" w:space="0" w:color="auto"/>
      </w:divBdr>
    </w:div>
    <w:div w:id="170410332">
      <w:bodyDiv w:val="1"/>
      <w:marLeft w:val="0"/>
      <w:marRight w:val="0"/>
      <w:marTop w:val="0"/>
      <w:marBottom w:val="0"/>
      <w:divBdr>
        <w:top w:val="none" w:sz="0" w:space="0" w:color="auto"/>
        <w:left w:val="none" w:sz="0" w:space="0" w:color="auto"/>
        <w:bottom w:val="none" w:sz="0" w:space="0" w:color="auto"/>
        <w:right w:val="none" w:sz="0" w:space="0" w:color="auto"/>
      </w:divBdr>
    </w:div>
    <w:div w:id="180823529">
      <w:bodyDiv w:val="1"/>
      <w:marLeft w:val="0"/>
      <w:marRight w:val="0"/>
      <w:marTop w:val="0"/>
      <w:marBottom w:val="0"/>
      <w:divBdr>
        <w:top w:val="none" w:sz="0" w:space="0" w:color="auto"/>
        <w:left w:val="none" w:sz="0" w:space="0" w:color="auto"/>
        <w:bottom w:val="none" w:sz="0" w:space="0" w:color="auto"/>
        <w:right w:val="none" w:sz="0" w:space="0" w:color="auto"/>
      </w:divBdr>
    </w:div>
    <w:div w:id="208231220">
      <w:bodyDiv w:val="1"/>
      <w:marLeft w:val="0"/>
      <w:marRight w:val="0"/>
      <w:marTop w:val="0"/>
      <w:marBottom w:val="0"/>
      <w:divBdr>
        <w:top w:val="none" w:sz="0" w:space="0" w:color="auto"/>
        <w:left w:val="none" w:sz="0" w:space="0" w:color="auto"/>
        <w:bottom w:val="none" w:sz="0" w:space="0" w:color="auto"/>
        <w:right w:val="none" w:sz="0" w:space="0" w:color="auto"/>
      </w:divBdr>
    </w:div>
    <w:div w:id="210846372">
      <w:bodyDiv w:val="1"/>
      <w:marLeft w:val="0"/>
      <w:marRight w:val="0"/>
      <w:marTop w:val="0"/>
      <w:marBottom w:val="0"/>
      <w:divBdr>
        <w:top w:val="none" w:sz="0" w:space="0" w:color="auto"/>
        <w:left w:val="none" w:sz="0" w:space="0" w:color="auto"/>
        <w:bottom w:val="none" w:sz="0" w:space="0" w:color="auto"/>
        <w:right w:val="none" w:sz="0" w:space="0" w:color="auto"/>
      </w:divBdr>
    </w:div>
    <w:div w:id="226648141">
      <w:bodyDiv w:val="1"/>
      <w:marLeft w:val="0"/>
      <w:marRight w:val="0"/>
      <w:marTop w:val="0"/>
      <w:marBottom w:val="0"/>
      <w:divBdr>
        <w:top w:val="none" w:sz="0" w:space="0" w:color="auto"/>
        <w:left w:val="none" w:sz="0" w:space="0" w:color="auto"/>
        <w:bottom w:val="none" w:sz="0" w:space="0" w:color="auto"/>
        <w:right w:val="none" w:sz="0" w:space="0" w:color="auto"/>
      </w:divBdr>
    </w:div>
    <w:div w:id="229653567">
      <w:bodyDiv w:val="1"/>
      <w:marLeft w:val="0"/>
      <w:marRight w:val="0"/>
      <w:marTop w:val="0"/>
      <w:marBottom w:val="0"/>
      <w:divBdr>
        <w:top w:val="none" w:sz="0" w:space="0" w:color="auto"/>
        <w:left w:val="none" w:sz="0" w:space="0" w:color="auto"/>
        <w:bottom w:val="none" w:sz="0" w:space="0" w:color="auto"/>
        <w:right w:val="none" w:sz="0" w:space="0" w:color="auto"/>
      </w:divBdr>
    </w:div>
    <w:div w:id="235746081">
      <w:bodyDiv w:val="1"/>
      <w:marLeft w:val="0"/>
      <w:marRight w:val="0"/>
      <w:marTop w:val="0"/>
      <w:marBottom w:val="0"/>
      <w:divBdr>
        <w:top w:val="none" w:sz="0" w:space="0" w:color="auto"/>
        <w:left w:val="none" w:sz="0" w:space="0" w:color="auto"/>
        <w:bottom w:val="none" w:sz="0" w:space="0" w:color="auto"/>
        <w:right w:val="none" w:sz="0" w:space="0" w:color="auto"/>
      </w:divBdr>
    </w:div>
    <w:div w:id="256713416">
      <w:bodyDiv w:val="1"/>
      <w:marLeft w:val="0"/>
      <w:marRight w:val="0"/>
      <w:marTop w:val="0"/>
      <w:marBottom w:val="0"/>
      <w:divBdr>
        <w:top w:val="none" w:sz="0" w:space="0" w:color="auto"/>
        <w:left w:val="none" w:sz="0" w:space="0" w:color="auto"/>
        <w:bottom w:val="none" w:sz="0" w:space="0" w:color="auto"/>
        <w:right w:val="none" w:sz="0" w:space="0" w:color="auto"/>
      </w:divBdr>
    </w:div>
    <w:div w:id="260529858">
      <w:bodyDiv w:val="1"/>
      <w:marLeft w:val="0"/>
      <w:marRight w:val="0"/>
      <w:marTop w:val="0"/>
      <w:marBottom w:val="0"/>
      <w:divBdr>
        <w:top w:val="none" w:sz="0" w:space="0" w:color="auto"/>
        <w:left w:val="none" w:sz="0" w:space="0" w:color="auto"/>
        <w:bottom w:val="none" w:sz="0" w:space="0" w:color="auto"/>
        <w:right w:val="none" w:sz="0" w:space="0" w:color="auto"/>
      </w:divBdr>
    </w:div>
    <w:div w:id="271398644">
      <w:bodyDiv w:val="1"/>
      <w:marLeft w:val="0"/>
      <w:marRight w:val="0"/>
      <w:marTop w:val="0"/>
      <w:marBottom w:val="0"/>
      <w:divBdr>
        <w:top w:val="none" w:sz="0" w:space="0" w:color="auto"/>
        <w:left w:val="none" w:sz="0" w:space="0" w:color="auto"/>
        <w:bottom w:val="none" w:sz="0" w:space="0" w:color="auto"/>
        <w:right w:val="none" w:sz="0" w:space="0" w:color="auto"/>
      </w:divBdr>
    </w:div>
    <w:div w:id="271405989">
      <w:bodyDiv w:val="1"/>
      <w:marLeft w:val="0"/>
      <w:marRight w:val="0"/>
      <w:marTop w:val="0"/>
      <w:marBottom w:val="0"/>
      <w:divBdr>
        <w:top w:val="none" w:sz="0" w:space="0" w:color="auto"/>
        <w:left w:val="none" w:sz="0" w:space="0" w:color="auto"/>
        <w:bottom w:val="none" w:sz="0" w:space="0" w:color="auto"/>
        <w:right w:val="none" w:sz="0" w:space="0" w:color="auto"/>
      </w:divBdr>
    </w:div>
    <w:div w:id="282421803">
      <w:bodyDiv w:val="1"/>
      <w:marLeft w:val="0"/>
      <w:marRight w:val="0"/>
      <w:marTop w:val="0"/>
      <w:marBottom w:val="0"/>
      <w:divBdr>
        <w:top w:val="none" w:sz="0" w:space="0" w:color="auto"/>
        <w:left w:val="none" w:sz="0" w:space="0" w:color="auto"/>
        <w:bottom w:val="none" w:sz="0" w:space="0" w:color="auto"/>
        <w:right w:val="none" w:sz="0" w:space="0" w:color="auto"/>
      </w:divBdr>
    </w:div>
    <w:div w:id="293604255">
      <w:bodyDiv w:val="1"/>
      <w:marLeft w:val="0"/>
      <w:marRight w:val="0"/>
      <w:marTop w:val="0"/>
      <w:marBottom w:val="0"/>
      <w:divBdr>
        <w:top w:val="none" w:sz="0" w:space="0" w:color="auto"/>
        <w:left w:val="none" w:sz="0" w:space="0" w:color="auto"/>
        <w:bottom w:val="none" w:sz="0" w:space="0" w:color="auto"/>
        <w:right w:val="none" w:sz="0" w:space="0" w:color="auto"/>
      </w:divBdr>
    </w:div>
    <w:div w:id="295843101">
      <w:bodyDiv w:val="1"/>
      <w:marLeft w:val="0"/>
      <w:marRight w:val="0"/>
      <w:marTop w:val="0"/>
      <w:marBottom w:val="0"/>
      <w:divBdr>
        <w:top w:val="none" w:sz="0" w:space="0" w:color="auto"/>
        <w:left w:val="none" w:sz="0" w:space="0" w:color="auto"/>
        <w:bottom w:val="none" w:sz="0" w:space="0" w:color="auto"/>
        <w:right w:val="none" w:sz="0" w:space="0" w:color="auto"/>
      </w:divBdr>
    </w:div>
    <w:div w:id="313922821">
      <w:bodyDiv w:val="1"/>
      <w:marLeft w:val="0"/>
      <w:marRight w:val="0"/>
      <w:marTop w:val="0"/>
      <w:marBottom w:val="0"/>
      <w:divBdr>
        <w:top w:val="none" w:sz="0" w:space="0" w:color="auto"/>
        <w:left w:val="none" w:sz="0" w:space="0" w:color="auto"/>
        <w:bottom w:val="none" w:sz="0" w:space="0" w:color="auto"/>
        <w:right w:val="none" w:sz="0" w:space="0" w:color="auto"/>
      </w:divBdr>
    </w:div>
    <w:div w:id="317002933">
      <w:bodyDiv w:val="1"/>
      <w:marLeft w:val="0"/>
      <w:marRight w:val="0"/>
      <w:marTop w:val="0"/>
      <w:marBottom w:val="0"/>
      <w:divBdr>
        <w:top w:val="none" w:sz="0" w:space="0" w:color="auto"/>
        <w:left w:val="none" w:sz="0" w:space="0" w:color="auto"/>
        <w:bottom w:val="none" w:sz="0" w:space="0" w:color="auto"/>
        <w:right w:val="none" w:sz="0" w:space="0" w:color="auto"/>
      </w:divBdr>
    </w:div>
    <w:div w:id="328487276">
      <w:bodyDiv w:val="1"/>
      <w:marLeft w:val="0"/>
      <w:marRight w:val="0"/>
      <w:marTop w:val="0"/>
      <w:marBottom w:val="0"/>
      <w:divBdr>
        <w:top w:val="none" w:sz="0" w:space="0" w:color="auto"/>
        <w:left w:val="none" w:sz="0" w:space="0" w:color="auto"/>
        <w:bottom w:val="none" w:sz="0" w:space="0" w:color="auto"/>
        <w:right w:val="none" w:sz="0" w:space="0" w:color="auto"/>
      </w:divBdr>
    </w:div>
    <w:div w:id="336464273">
      <w:bodyDiv w:val="1"/>
      <w:marLeft w:val="0"/>
      <w:marRight w:val="0"/>
      <w:marTop w:val="0"/>
      <w:marBottom w:val="0"/>
      <w:divBdr>
        <w:top w:val="none" w:sz="0" w:space="0" w:color="auto"/>
        <w:left w:val="none" w:sz="0" w:space="0" w:color="auto"/>
        <w:bottom w:val="none" w:sz="0" w:space="0" w:color="auto"/>
        <w:right w:val="none" w:sz="0" w:space="0" w:color="auto"/>
      </w:divBdr>
    </w:div>
    <w:div w:id="343284625">
      <w:bodyDiv w:val="1"/>
      <w:marLeft w:val="0"/>
      <w:marRight w:val="0"/>
      <w:marTop w:val="0"/>
      <w:marBottom w:val="0"/>
      <w:divBdr>
        <w:top w:val="none" w:sz="0" w:space="0" w:color="auto"/>
        <w:left w:val="none" w:sz="0" w:space="0" w:color="auto"/>
        <w:bottom w:val="none" w:sz="0" w:space="0" w:color="auto"/>
        <w:right w:val="none" w:sz="0" w:space="0" w:color="auto"/>
      </w:divBdr>
    </w:div>
    <w:div w:id="369384583">
      <w:bodyDiv w:val="1"/>
      <w:marLeft w:val="0"/>
      <w:marRight w:val="0"/>
      <w:marTop w:val="0"/>
      <w:marBottom w:val="0"/>
      <w:divBdr>
        <w:top w:val="none" w:sz="0" w:space="0" w:color="auto"/>
        <w:left w:val="none" w:sz="0" w:space="0" w:color="auto"/>
        <w:bottom w:val="none" w:sz="0" w:space="0" w:color="auto"/>
        <w:right w:val="none" w:sz="0" w:space="0" w:color="auto"/>
      </w:divBdr>
    </w:div>
    <w:div w:id="408308706">
      <w:bodyDiv w:val="1"/>
      <w:marLeft w:val="0"/>
      <w:marRight w:val="0"/>
      <w:marTop w:val="0"/>
      <w:marBottom w:val="0"/>
      <w:divBdr>
        <w:top w:val="none" w:sz="0" w:space="0" w:color="auto"/>
        <w:left w:val="none" w:sz="0" w:space="0" w:color="auto"/>
        <w:bottom w:val="none" w:sz="0" w:space="0" w:color="auto"/>
        <w:right w:val="none" w:sz="0" w:space="0" w:color="auto"/>
      </w:divBdr>
    </w:div>
    <w:div w:id="427232987">
      <w:bodyDiv w:val="1"/>
      <w:marLeft w:val="0"/>
      <w:marRight w:val="0"/>
      <w:marTop w:val="0"/>
      <w:marBottom w:val="0"/>
      <w:divBdr>
        <w:top w:val="none" w:sz="0" w:space="0" w:color="auto"/>
        <w:left w:val="none" w:sz="0" w:space="0" w:color="auto"/>
        <w:bottom w:val="none" w:sz="0" w:space="0" w:color="auto"/>
        <w:right w:val="none" w:sz="0" w:space="0" w:color="auto"/>
      </w:divBdr>
    </w:div>
    <w:div w:id="434906437">
      <w:bodyDiv w:val="1"/>
      <w:marLeft w:val="0"/>
      <w:marRight w:val="0"/>
      <w:marTop w:val="0"/>
      <w:marBottom w:val="0"/>
      <w:divBdr>
        <w:top w:val="none" w:sz="0" w:space="0" w:color="auto"/>
        <w:left w:val="none" w:sz="0" w:space="0" w:color="auto"/>
        <w:bottom w:val="none" w:sz="0" w:space="0" w:color="auto"/>
        <w:right w:val="none" w:sz="0" w:space="0" w:color="auto"/>
      </w:divBdr>
    </w:div>
    <w:div w:id="444077758">
      <w:bodyDiv w:val="1"/>
      <w:marLeft w:val="0"/>
      <w:marRight w:val="0"/>
      <w:marTop w:val="0"/>
      <w:marBottom w:val="0"/>
      <w:divBdr>
        <w:top w:val="none" w:sz="0" w:space="0" w:color="auto"/>
        <w:left w:val="none" w:sz="0" w:space="0" w:color="auto"/>
        <w:bottom w:val="none" w:sz="0" w:space="0" w:color="auto"/>
        <w:right w:val="none" w:sz="0" w:space="0" w:color="auto"/>
      </w:divBdr>
    </w:div>
    <w:div w:id="451635483">
      <w:bodyDiv w:val="1"/>
      <w:marLeft w:val="0"/>
      <w:marRight w:val="0"/>
      <w:marTop w:val="0"/>
      <w:marBottom w:val="0"/>
      <w:divBdr>
        <w:top w:val="none" w:sz="0" w:space="0" w:color="auto"/>
        <w:left w:val="none" w:sz="0" w:space="0" w:color="auto"/>
        <w:bottom w:val="none" w:sz="0" w:space="0" w:color="auto"/>
        <w:right w:val="none" w:sz="0" w:space="0" w:color="auto"/>
      </w:divBdr>
    </w:div>
    <w:div w:id="466168572">
      <w:bodyDiv w:val="1"/>
      <w:marLeft w:val="0"/>
      <w:marRight w:val="0"/>
      <w:marTop w:val="0"/>
      <w:marBottom w:val="0"/>
      <w:divBdr>
        <w:top w:val="none" w:sz="0" w:space="0" w:color="auto"/>
        <w:left w:val="none" w:sz="0" w:space="0" w:color="auto"/>
        <w:bottom w:val="none" w:sz="0" w:space="0" w:color="auto"/>
        <w:right w:val="none" w:sz="0" w:space="0" w:color="auto"/>
      </w:divBdr>
    </w:div>
    <w:div w:id="477847465">
      <w:bodyDiv w:val="1"/>
      <w:marLeft w:val="0"/>
      <w:marRight w:val="0"/>
      <w:marTop w:val="0"/>
      <w:marBottom w:val="0"/>
      <w:divBdr>
        <w:top w:val="none" w:sz="0" w:space="0" w:color="auto"/>
        <w:left w:val="none" w:sz="0" w:space="0" w:color="auto"/>
        <w:bottom w:val="none" w:sz="0" w:space="0" w:color="auto"/>
        <w:right w:val="none" w:sz="0" w:space="0" w:color="auto"/>
      </w:divBdr>
    </w:div>
    <w:div w:id="487139215">
      <w:bodyDiv w:val="1"/>
      <w:marLeft w:val="0"/>
      <w:marRight w:val="0"/>
      <w:marTop w:val="0"/>
      <w:marBottom w:val="0"/>
      <w:divBdr>
        <w:top w:val="none" w:sz="0" w:space="0" w:color="auto"/>
        <w:left w:val="none" w:sz="0" w:space="0" w:color="auto"/>
        <w:bottom w:val="none" w:sz="0" w:space="0" w:color="auto"/>
        <w:right w:val="none" w:sz="0" w:space="0" w:color="auto"/>
      </w:divBdr>
    </w:div>
    <w:div w:id="488860699">
      <w:bodyDiv w:val="1"/>
      <w:marLeft w:val="0"/>
      <w:marRight w:val="0"/>
      <w:marTop w:val="0"/>
      <w:marBottom w:val="0"/>
      <w:divBdr>
        <w:top w:val="none" w:sz="0" w:space="0" w:color="auto"/>
        <w:left w:val="none" w:sz="0" w:space="0" w:color="auto"/>
        <w:bottom w:val="none" w:sz="0" w:space="0" w:color="auto"/>
        <w:right w:val="none" w:sz="0" w:space="0" w:color="auto"/>
      </w:divBdr>
    </w:div>
    <w:div w:id="498079770">
      <w:bodyDiv w:val="1"/>
      <w:marLeft w:val="0"/>
      <w:marRight w:val="0"/>
      <w:marTop w:val="0"/>
      <w:marBottom w:val="0"/>
      <w:divBdr>
        <w:top w:val="none" w:sz="0" w:space="0" w:color="auto"/>
        <w:left w:val="none" w:sz="0" w:space="0" w:color="auto"/>
        <w:bottom w:val="none" w:sz="0" w:space="0" w:color="auto"/>
        <w:right w:val="none" w:sz="0" w:space="0" w:color="auto"/>
      </w:divBdr>
    </w:div>
    <w:div w:id="500051658">
      <w:bodyDiv w:val="1"/>
      <w:marLeft w:val="0"/>
      <w:marRight w:val="0"/>
      <w:marTop w:val="0"/>
      <w:marBottom w:val="0"/>
      <w:divBdr>
        <w:top w:val="none" w:sz="0" w:space="0" w:color="auto"/>
        <w:left w:val="none" w:sz="0" w:space="0" w:color="auto"/>
        <w:bottom w:val="none" w:sz="0" w:space="0" w:color="auto"/>
        <w:right w:val="none" w:sz="0" w:space="0" w:color="auto"/>
      </w:divBdr>
    </w:div>
    <w:div w:id="557127910">
      <w:bodyDiv w:val="1"/>
      <w:marLeft w:val="0"/>
      <w:marRight w:val="0"/>
      <w:marTop w:val="0"/>
      <w:marBottom w:val="0"/>
      <w:divBdr>
        <w:top w:val="none" w:sz="0" w:space="0" w:color="auto"/>
        <w:left w:val="none" w:sz="0" w:space="0" w:color="auto"/>
        <w:bottom w:val="none" w:sz="0" w:space="0" w:color="auto"/>
        <w:right w:val="none" w:sz="0" w:space="0" w:color="auto"/>
      </w:divBdr>
    </w:div>
    <w:div w:id="558831819">
      <w:bodyDiv w:val="1"/>
      <w:marLeft w:val="0"/>
      <w:marRight w:val="0"/>
      <w:marTop w:val="0"/>
      <w:marBottom w:val="0"/>
      <w:divBdr>
        <w:top w:val="none" w:sz="0" w:space="0" w:color="auto"/>
        <w:left w:val="none" w:sz="0" w:space="0" w:color="auto"/>
        <w:bottom w:val="none" w:sz="0" w:space="0" w:color="auto"/>
        <w:right w:val="none" w:sz="0" w:space="0" w:color="auto"/>
      </w:divBdr>
    </w:div>
    <w:div w:id="563296006">
      <w:bodyDiv w:val="1"/>
      <w:marLeft w:val="0"/>
      <w:marRight w:val="0"/>
      <w:marTop w:val="0"/>
      <w:marBottom w:val="0"/>
      <w:divBdr>
        <w:top w:val="none" w:sz="0" w:space="0" w:color="auto"/>
        <w:left w:val="none" w:sz="0" w:space="0" w:color="auto"/>
        <w:bottom w:val="none" w:sz="0" w:space="0" w:color="auto"/>
        <w:right w:val="none" w:sz="0" w:space="0" w:color="auto"/>
      </w:divBdr>
    </w:div>
    <w:div w:id="574432437">
      <w:bodyDiv w:val="1"/>
      <w:marLeft w:val="0"/>
      <w:marRight w:val="0"/>
      <w:marTop w:val="0"/>
      <w:marBottom w:val="0"/>
      <w:divBdr>
        <w:top w:val="none" w:sz="0" w:space="0" w:color="auto"/>
        <w:left w:val="none" w:sz="0" w:space="0" w:color="auto"/>
        <w:bottom w:val="none" w:sz="0" w:space="0" w:color="auto"/>
        <w:right w:val="none" w:sz="0" w:space="0" w:color="auto"/>
      </w:divBdr>
    </w:div>
    <w:div w:id="587890124">
      <w:bodyDiv w:val="1"/>
      <w:marLeft w:val="0"/>
      <w:marRight w:val="0"/>
      <w:marTop w:val="0"/>
      <w:marBottom w:val="0"/>
      <w:divBdr>
        <w:top w:val="none" w:sz="0" w:space="0" w:color="auto"/>
        <w:left w:val="none" w:sz="0" w:space="0" w:color="auto"/>
        <w:bottom w:val="none" w:sz="0" w:space="0" w:color="auto"/>
        <w:right w:val="none" w:sz="0" w:space="0" w:color="auto"/>
      </w:divBdr>
    </w:div>
    <w:div w:id="590237046">
      <w:bodyDiv w:val="1"/>
      <w:marLeft w:val="0"/>
      <w:marRight w:val="0"/>
      <w:marTop w:val="0"/>
      <w:marBottom w:val="0"/>
      <w:divBdr>
        <w:top w:val="none" w:sz="0" w:space="0" w:color="auto"/>
        <w:left w:val="none" w:sz="0" w:space="0" w:color="auto"/>
        <w:bottom w:val="none" w:sz="0" w:space="0" w:color="auto"/>
        <w:right w:val="none" w:sz="0" w:space="0" w:color="auto"/>
      </w:divBdr>
    </w:div>
    <w:div w:id="601963023">
      <w:bodyDiv w:val="1"/>
      <w:marLeft w:val="0"/>
      <w:marRight w:val="0"/>
      <w:marTop w:val="0"/>
      <w:marBottom w:val="0"/>
      <w:divBdr>
        <w:top w:val="none" w:sz="0" w:space="0" w:color="auto"/>
        <w:left w:val="none" w:sz="0" w:space="0" w:color="auto"/>
        <w:bottom w:val="none" w:sz="0" w:space="0" w:color="auto"/>
        <w:right w:val="none" w:sz="0" w:space="0" w:color="auto"/>
      </w:divBdr>
    </w:div>
    <w:div w:id="613631632">
      <w:bodyDiv w:val="1"/>
      <w:marLeft w:val="0"/>
      <w:marRight w:val="0"/>
      <w:marTop w:val="0"/>
      <w:marBottom w:val="0"/>
      <w:divBdr>
        <w:top w:val="none" w:sz="0" w:space="0" w:color="auto"/>
        <w:left w:val="none" w:sz="0" w:space="0" w:color="auto"/>
        <w:bottom w:val="none" w:sz="0" w:space="0" w:color="auto"/>
        <w:right w:val="none" w:sz="0" w:space="0" w:color="auto"/>
      </w:divBdr>
    </w:div>
    <w:div w:id="627584572">
      <w:bodyDiv w:val="1"/>
      <w:marLeft w:val="0"/>
      <w:marRight w:val="0"/>
      <w:marTop w:val="0"/>
      <w:marBottom w:val="0"/>
      <w:divBdr>
        <w:top w:val="none" w:sz="0" w:space="0" w:color="auto"/>
        <w:left w:val="none" w:sz="0" w:space="0" w:color="auto"/>
        <w:bottom w:val="none" w:sz="0" w:space="0" w:color="auto"/>
        <w:right w:val="none" w:sz="0" w:space="0" w:color="auto"/>
      </w:divBdr>
    </w:div>
    <w:div w:id="632102123">
      <w:bodyDiv w:val="1"/>
      <w:marLeft w:val="0"/>
      <w:marRight w:val="0"/>
      <w:marTop w:val="0"/>
      <w:marBottom w:val="0"/>
      <w:divBdr>
        <w:top w:val="none" w:sz="0" w:space="0" w:color="auto"/>
        <w:left w:val="none" w:sz="0" w:space="0" w:color="auto"/>
        <w:bottom w:val="none" w:sz="0" w:space="0" w:color="auto"/>
        <w:right w:val="none" w:sz="0" w:space="0" w:color="auto"/>
      </w:divBdr>
    </w:div>
    <w:div w:id="655958480">
      <w:bodyDiv w:val="1"/>
      <w:marLeft w:val="0"/>
      <w:marRight w:val="0"/>
      <w:marTop w:val="0"/>
      <w:marBottom w:val="0"/>
      <w:divBdr>
        <w:top w:val="none" w:sz="0" w:space="0" w:color="auto"/>
        <w:left w:val="none" w:sz="0" w:space="0" w:color="auto"/>
        <w:bottom w:val="none" w:sz="0" w:space="0" w:color="auto"/>
        <w:right w:val="none" w:sz="0" w:space="0" w:color="auto"/>
      </w:divBdr>
    </w:div>
    <w:div w:id="659887802">
      <w:bodyDiv w:val="1"/>
      <w:marLeft w:val="0"/>
      <w:marRight w:val="0"/>
      <w:marTop w:val="0"/>
      <w:marBottom w:val="0"/>
      <w:divBdr>
        <w:top w:val="none" w:sz="0" w:space="0" w:color="auto"/>
        <w:left w:val="none" w:sz="0" w:space="0" w:color="auto"/>
        <w:bottom w:val="none" w:sz="0" w:space="0" w:color="auto"/>
        <w:right w:val="none" w:sz="0" w:space="0" w:color="auto"/>
      </w:divBdr>
    </w:div>
    <w:div w:id="679281694">
      <w:bodyDiv w:val="1"/>
      <w:marLeft w:val="0"/>
      <w:marRight w:val="0"/>
      <w:marTop w:val="0"/>
      <w:marBottom w:val="0"/>
      <w:divBdr>
        <w:top w:val="none" w:sz="0" w:space="0" w:color="auto"/>
        <w:left w:val="none" w:sz="0" w:space="0" w:color="auto"/>
        <w:bottom w:val="none" w:sz="0" w:space="0" w:color="auto"/>
        <w:right w:val="none" w:sz="0" w:space="0" w:color="auto"/>
      </w:divBdr>
    </w:div>
    <w:div w:id="736977133">
      <w:bodyDiv w:val="1"/>
      <w:marLeft w:val="0"/>
      <w:marRight w:val="0"/>
      <w:marTop w:val="0"/>
      <w:marBottom w:val="0"/>
      <w:divBdr>
        <w:top w:val="none" w:sz="0" w:space="0" w:color="auto"/>
        <w:left w:val="none" w:sz="0" w:space="0" w:color="auto"/>
        <w:bottom w:val="none" w:sz="0" w:space="0" w:color="auto"/>
        <w:right w:val="none" w:sz="0" w:space="0" w:color="auto"/>
      </w:divBdr>
    </w:div>
    <w:div w:id="737171058">
      <w:bodyDiv w:val="1"/>
      <w:marLeft w:val="0"/>
      <w:marRight w:val="0"/>
      <w:marTop w:val="0"/>
      <w:marBottom w:val="0"/>
      <w:divBdr>
        <w:top w:val="none" w:sz="0" w:space="0" w:color="auto"/>
        <w:left w:val="none" w:sz="0" w:space="0" w:color="auto"/>
        <w:bottom w:val="none" w:sz="0" w:space="0" w:color="auto"/>
        <w:right w:val="none" w:sz="0" w:space="0" w:color="auto"/>
      </w:divBdr>
    </w:div>
    <w:div w:id="740249864">
      <w:bodyDiv w:val="1"/>
      <w:marLeft w:val="0"/>
      <w:marRight w:val="0"/>
      <w:marTop w:val="0"/>
      <w:marBottom w:val="0"/>
      <w:divBdr>
        <w:top w:val="none" w:sz="0" w:space="0" w:color="auto"/>
        <w:left w:val="none" w:sz="0" w:space="0" w:color="auto"/>
        <w:bottom w:val="none" w:sz="0" w:space="0" w:color="auto"/>
        <w:right w:val="none" w:sz="0" w:space="0" w:color="auto"/>
      </w:divBdr>
    </w:div>
    <w:div w:id="753745601">
      <w:bodyDiv w:val="1"/>
      <w:marLeft w:val="0"/>
      <w:marRight w:val="0"/>
      <w:marTop w:val="0"/>
      <w:marBottom w:val="0"/>
      <w:divBdr>
        <w:top w:val="none" w:sz="0" w:space="0" w:color="auto"/>
        <w:left w:val="none" w:sz="0" w:space="0" w:color="auto"/>
        <w:bottom w:val="none" w:sz="0" w:space="0" w:color="auto"/>
        <w:right w:val="none" w:sz="0" w:space="0" w:color="auto"/>
      </w:divBdr>
    </w:div>
    <w:div w:id="769008934">
      <w:bodyDiv w:val="1"/>
      <w:marLeft w:val="0"/>
      <w:marRight w:val="0"/>
      <w:marTop w:val="0"/>
      <w:marBottom w:val="0"/>
      <w:divBdr>
        <w:top w:val="none" w:sz="0" w:space="0" w:color="auto"/>
        <w:left w:val="none" w:sz="0" w:space="0" w:color="auto"/>
        <w:bottom w:val="none" w:sz="0" w:space="0" w:color="auto"/>
        <w:right w:val="none" w:sz="0" w:space="0" w:color="auto"/>
      </w:divBdr>
    </w:div>
    <w:div w:id="774862056">
      <w:bodyDiv w:val="1"/>
      <w:marLeft w:val="0"/>
      <w:marRight w:val="0"/>
      <w:marTop w:val="0"/>
      <w:marBottom w:val="0"/>
      <w:divBdr>
        <w:top w:val="none" w:sz="0" w:space="0" w:color="auto"/>
        <w:left w:val="none" w:sz="0" w:space="0" w:color="auto"/>
        <w:bottom w:val="none" w:sz="0" w:space="0" w:color="auto"/>
        <w:right w:val="none" w:sz="0" w:space="0" w:color="auto"/>
      </w:divBdr>
    </w:div>
    <w:div w:id="780494835">
      <w:bodyDiv w:val="1"/>
      <w:marLeft w:val="0"/>
      <w:marRight w:val="0"/>
      <w:marTop w:val="0"/>
      <w:marBottom w:val="0"/>
      <w:divBdr>
        <w:top w:val="none" w:sz="0" w:space="0" w:color="auto"/>
        <w:left w:val="none" w:sz="0" w:space="0" w:color="auto"/>
        <w:bottom w:val="none" w:sz="0" w:space="0" w:color="auto"/>
        <w:right w:val="none" w:sz="0" w:space="0" w:color="auto"/>
      </w:divBdr>
    </w:div>
    <w:div w:id="801340111">
      <w:bodyDiv w:val="1"/>
      <w:marLeft w:val="0"/>
      <w:marRight w:val="0"/>
      <w:marTop w:val="0"/>
      <w:marBottom w:val="0"/>
      <w:divBdr>
        <w:top w:val="none" w:sz="0" w:space="0" w:color="auto"/>
        <w:left w:val="none" w:sz="0" w:space="0" w:color="auto"/>
        <w:bottom w:val="none" w:sz="0" w:space="0" w:color="auto"/>
        <w:right w:val="none" w:sz="0" w:space="0" w:color="auto"/>
      </w:divBdr>
    </w:div>
    <w:div w:id="815535831">
      <w:bodyDiv w:val="1"/>
      <w:marLeft w:val="0"/>
      <w:marRight w:val="0"/>
      <w:marTop w:val="0"/>
      <w:marBottom w:val="0"/>
      <w:divBdr>
        <w:top w:val="none" w:sz="0" w:space="0" w:color="auto"/>
        <w:left w:val="none" w:sz="0" w:space="0" w:color="auto"/>
        <w:bottom w:val="none" w:sz="0" w:space="0" w:color="auto"/>
        <w:right w:val="none" w:sz="0" w:space="0" w:color="auto"/>
      </w:divBdr>
    </w:div>
    <w:div w:id="827525849">
      <w:bodyDiv w:val="1"/>
      <w:marLeft w:val="0"/>
      <w:marRight w:val="0"/>
      <w:marTop w:val="0"/>
      <w:marBottom w:val="0"/>
      <w:divBdr>
        <w:top w:val="none" w:sz="0" w:space="0" w:color="auto"/>
        <w:left w:val="none" w:sz="0" w:space="0" w:color="auto"/>
        <w:bottom w:val="none" w:sz="0" w:space="0" w:color="auto"/>
        <w:right w:val="none" w:sz="0" w:space="0" w:color="auto"/>
      </w:divBdr>
    </w:div>
    <w:div w:id="838540729">
      <w:bodyDiv w:val="1"/>
      <w:marLeft w:val="0"/>
      <w:marRight w:val="0"/>
      <w:marTop w:val="0"/>
      <w:marBottom w:val="0"/>
      <w:divBdr>
        <w:top w:val="none" w:sz="0" w:space="0" w:color="auto"/>
        <w:left w:val="none" w:sz="0" w:space="0" w:color="auto"/>
        <w:bottom w:val="none" w:sz="0" w:space="0" w:color="auto"/>
        <w:right w:val="none" w:sz="0" w:space="0" w:color="auto"/>
      </w:divBdr>
    </w:div>
    <w:div w:id="851336368">
      <w:bodyDiv w:val="1"/>
      <w:marLeft w:val="0"/>
      <w:marRight w:val="0"/>
      <w:marTop w:val="0"/>
      <w:marBottom w:val="0"/>
      <w:divBdr>
        <w:top w:val="none" w:sz="0" w:space="0" w:color="auto"/>
        <w:left w:val="none" w:sz="0" w:space="0" w:color="auto"/>
        <w:bottom w:val="none" w:sz="0" w:space="0" w:color="auto"/>
        <w:right w:val="none" w:sz="0" w:space="0" w:color="auto"/>
      </w:divBdr>
    </w:div>
    <w:div w:id="866720787">
      <w:bodyDiv w:val="1"/>
      <w:marLeft w:val="0"/>
      <w:marRight w:val="0"/>
      <w:marTop w:val="0"/>
      <w:marBottom w:val="0"/>
      <w:divBdr>
        <w:top w:val="none" w:sz="0" w:space="0" w:color="auto"/>
        <w:left w:val="none" w:sz="0" w:space="0" w:color="auto"/>
        <w:bottom w:val="none" w:sz="0" w:space="0" w:color="auto"/>
        <w:right w:val="none" w:sz="0" w:space="0" w:color="auto"/>
      </w:divBdr>
    </w:div>
    <w:div w:id="869997864">
      <w:bodyDiv w:val="1"/>
      <w:marLeft w:val="0"/>
      <w:marRight w:val="0"/>
      <w:marTop w:val="0"/>
      <w:marBottom w:val="0"/>
      <w:divBdr>
        <w:top w:val="none" w:sz="0" w:space="0" w:color="auto"/>
        <w:left w:val="none" w:sz="0" w:space="0" w:color="auto"/>
        <w:bottom w:val="none" w:sz="0" w:space="0" w:color="auto"/>
        <w:right w:val="none" w:sz="0" w:space="0" w:color="auto"/>
      </w:divBdr>
    </w:div>
    <w:div w:id="899024527">
      <w:bodyDiv w:val="1"/>
      <w:marLeft w:val="0"/>
      <w:marRight w:val="0"/>
      <w:marTop w:val="0"/>
      <w:marBottom w:val="0"/>
      <w:divBdr>
        <w:top w:val="none" w:sz="0" w:space="0" w:color="auto"/>
        <w:left w:val="none" w:sz="0" w:space="0" w:color="auto"/>
        <w:bottom w:val="none" w:sz="0" w:space="0" w:color="auto"/>
        <w:right w:val="none" w:sz="0" w:space="0" w:color="auto"/>
      </w:divBdr>
    </w:div>
    <w:div w:id="904217581">
      <w:bodyDiv w:val="1"/>
      <w:marLeft w:val="0"/>
      <w:marRight w:val="0"/>
      <w:marTop w:val="0"/>
      <w:marBottom w:val="0"/>
      <w:divBdr>
        <w:top w:val="none" w:sz="0" w:space="0" w:color="auto"/>
        <w:left w:val="none" w:sz="0" w:space="0" w:color="auto"/>
        <w:bottom w:val="none" w:sz="0" w:space="0" w:color="auto"/>
        <w:right w:val="none" w:sz="0" w:space="0" w:color="auto"/>
      </w:divBdr>
    </w:div>
    <w:div w:id="917792616">
      <w:bodyDiv w:val="1"/>
      <w:marLeft w:val="0"/>
      <w:marRight w:val="0"/>
      <w:marTop w:val="0"/>
      <w:marBottom w:val="0"/>
      <w:divBdr>
        <w:top w:val="none" w:sz="0" w:space="0" w:color="auto"/>
        <w:left w:val="none" w:sz="0" w:space="0" w:color="auto"/>
        <w:bottom w:val="none" w:sz="0" w:space="0" w:color="auto"/>
        <w:right w:val="none" w:sz="0" w:space="0" w:color="auto"/>
      </w:divBdr>
    </w:div>
    <w:div w:id="958023558">
      <w:bodyDiv w:val="1"/>
      <w:marLeft w:val="0"/>
      <w:marRight w:val="0"/>
      <w:marTop w:val="0"/>
      <w:marBottom w:val="0"/>
      <w:divBdr>
        <w:top w:val="none" w:sz="0" w:space="0" w:color="auto"/>
        <w:left w:val="none" w:sz="0" w:space="0" w:color="auto"/>
        <w:bottom w:val="none" w:sz="0" w:space="0" w:color="auto"/>
        <w:right w:val="none" w:sz="0" w:space="0" w:color="auto"/>
      </w:divBdr>
    </w:div>
    <w:div w:id="974140992">
      <w:bodyDiv w:val="1"/>
      <w:marLeft w:val="0"/>
      <w:marRight w:val="0"/>
      <w:marTop w:val="0"/>
      <w:marBottom w:val="0"/>
      <w:divBdr>
        <w:top w:val="none" w:sz="0" w:space="0" w:color="auto"/>
        <w:left w:val="none" w:sz="0" w:space="0" w:color="auto"/>
        <w:bottom w:val="none" w:sz="0" w:space="0" w:color="auto"/>
        <w:right w:val="none" w:sz="0" w:space="0" w:color="auto"/>
      </w:divBdr>
    </w:div>
    <w:div w:id="979381279">
      <w:bodyDiv w:val="1"/>
      <w:marLeft w:val="0"/>
      <w:marRight w:val="0"/>
      <w:marTop w:val="0"/>
      <w:marBottom w:val="0"/>
      <w:divBdr>
        <w:top w:val="none" w:sz="0" w:space="0" w:color="auto"/>
        <w:left w:val="none" w:sz="0" w:space="0" w:color="auto"/>
        <w:bottom w:val="none" w:sz="0" w:space="0" w:color="auto"/>
        <w:right w:val="none" w:sz="0" w:space="0" w:color="auto"/>
      </w:divBdr>
    </w:div>
    <w:div w:id="991057487">
      <w:bodyDiv w:val="1"/>
      <w:marLeft w:val="0"/>
      <w:marRight w:val="0"/>
      <w:marTop w:val="0"/>
      <w:marBottom w:val="0"/>
      <w:divBdr>
        <w:top w:val="none" w:sz="0" w:space="0" w:color="auto"/>
        <w:left w:val="none" w:sz="0" w:space="0" w:color="auto"/>
        <w:bottom w:val="none" w:sz="0" w:space="0" w:color="auto"/>
        <w:right w:val="none" w:sz="0" w:space="0" w:color="auto"/>
      </w:divBdr>
    </w:div>
    <w:div w:id="1005665004">
      <w:bodyDiv w:val="1"/>
      <w:marLeft w:val="0"/>
      <w:marRight w:val="0"/>
      <w:marTop w:val="0"/>
      <w:marBottom w:val="0"/>
      <w:divBdr>
        <w:top w:val="none" w:sz="0" w:space="0" w:color="auto"/>
        <w:left w:val="none" w:sz="0" w:space="0" w:color="auto"/>
        <w:bottom w:val="none" w:sz="0" w:space="0" w:color="auto"/>
        <w:right w:val="none" w:sz="0" w:space="0" w:color="auto"/>
      </w:divBdr>
    </w:div>
    <w:div w:id="1005666690">
      <w:bodyDiv w:val="1"/>
      <w:marLeft w:val="0"/>
      <w:marRight w:val="0"/>
      <w:marTop w:val="0"/>
      <w:marBottom w:val="0"/>
      <w:divBdr>
        <w:top w:val="none" w:sz="0" w:space="0" w:color="auto"/>
        <w:left w:val="none" w:sz="0" w:space="0" w:color="auto"/>
        <w:bottom w:val="none" w:sz="0" w:space="0" w:color="auto"/>
        <w:right w:val="none" w:sz="0" w:space="0" w:color="auto"/>
      </w:divBdr>
    </w:div>
    <w:div w:id="1017654714">
      <w:bodyDiv w:val="1"/>
      <w:marLeft w:val="0"/>
      <w:marRight w:val="0"/>
      <w:marTop w:val="0"/>
      <w:marBottom w:val="0"/>
      <w:divBdr>
        <w:top w:val="none" w:sz="0" w:space="0" w:color="auto"/>
        <w:left w:val="none" w:sz="0" w:space="0" w:color="auto"/>
        <w:bottom w:val="none" w:sz="0" w:space="0" w:color="auto"/>
        <w:right w:val="none" w:sz="0" w:space="0" w:color="auto"/>
      </w:divBdr>
    </w:div>
    <w:div w:id="1114710053">
      <w:bodyDiv w:val="1"/>
      <w:marLeft w:val="0"/>
      <w:marRight w:val="0"/>
      <w:marTop w:val="0"/>
      <w:marBottom w:val="0"/>
      <w:divBdr>
        <w:top w:val="none" w:sz="0" w:space="0" w:color="auto"/>
        <w:left w:val="none" w:sz="0" w:space="0" w:color="auto"/>
        <w:bottom w:val="none" w:sz="0" w:space="0" w:color="auto"/>
        <w:right w:val="none" w:sz="0" w:space="0" w:color="auto"/>
      </w:divBdr>
    </w:div>
    <w:div w:id="1119687449">
      <w:bodyDiv w:val="1"/>
      <w:marLeft w:val="0"/>
      <w:marRight w:val="0"/>
      <w:marTop w:val="0"/>
      <w:marBottom w:val="0"/>
      <w:divBdr>
        <w:top w:val="none" w:sz="0" w:space="0" w:color="auto"/>
        <w:left w:val="none" w:sz="0" w:space="0" w:color="auto"/>
        <w:bottom w:val="none" w:sz="0" w:space="0" w:color="auto"/>
        <w:right w:val="none" w:sz="0" w:space="0" w:color="auto"/>
      </w:divBdr>
    </w:div>
    <w:div w:id="1145975563">
      <w:bodyDiv w:val="1"/>
      <w:marLeft w:val="0"/>
      <w:marRight w:val="0"/>
      <w:marTop w:val="0"/>
      <w:marBottom w:val="0"/>
      <w:divBdr>
        <w:top w:val="none" w:sz="0" w:space="0" w:color="auto"/>
        <w:left w:val="none" w:sz="0" w:space="0" w:color="auto"/>
        <w:bottom w:val="none" w:sz="0" w:space="0" w:color="auto"/>
        <w:right w:val="none" w:sz="0" w:space="0" w:color="auto"/>
      </w:divBdr>
    </w:div>
    <w:div w:id="1173029577">
      <w:bodyDiv w:val="1"/>
      <w:marLeft w:val="0"/>
      <w:marRight w:val="0"/>
      <w:marTop w:val="0"/>
      <w:marBottom w:val="0"/>
      <w:divBdr>
        <w:top w:val="none" w:sz="0" w:space="0" w:color="auto"/>
        <w:left w:val="none" w:sz="0" w:space="0" w:color="auto"/>
        <w:bottom w:val="none" w:sz="0" w:space="0" w:color="auto"/>
        <w:right w:val="none" w:sz="0" w:space="0" w:color="auto"/>
      </w:divBdr>
    </w:div>
    <w:div w:id="1174759882">
      <w:bodyDiv w:val="1"/>
      <w:marLeft w:val="0"/>
      <w:marRight w:val="0"/>
      <w:marTop w:val="0"/>
      <w:marBottom w:val="0"/>
      <w:divBdr>
        <w:top w:val="none" w:sz="0" w:space="0" w:color="auto"/>
        <w:left w:val="none" w:sz="0" w:space="0" w:color="auto"/>
        <w:bottom w:val="none" w:sz="0" w:space="0" w:color="auto"/>
        <w:right w:val="none" w:sz="0" w:space="0" w:color="auto"/>
      </w:divBdr>
    </w:div>
    <w:div w:id="1181970546">
      <w:bodyDiv w:val="1"/>
      <w:marLeft w:val="0"/>
      <w:marRight w:val="0"/>
      <w:marTop w:val="0"/>
      <w:marBottom w:val="0"/>
      <w:divBdr>
        <w:top w:val="none" w:sz="0" w:space="0" w:color="auto"/>
        <w:left w:val="none" w:sz="0" w:space="0" w:color="auto"/>
        <w:bottom w:val="none" w:sz="0" w:space="0" w:color="auto"/>
        <w:right w:val="none" w:sz="0" w:space="0" w:color="auto"/>
      </w:divBdr>
    </w:div>
    <w:div w:id="1201087821">
      <w:bodyDiv w:val="1"/>
      <w:marLeft w:val="0"/>
      <w:marRight w:val="0"/>
      <w:marTop w:val="0"/>
      <w:marBottom w:val="0"/>
      <w:divBdr>
        <w:top w:val="none" w:sz="0" w:space="0" w:color="auto"/>
        <w:left w:val="none" w:sz="0" w:space="0" w:color="auto"/>
        <w:bottom w:val="none" w:sz="0" w:space="0" w:color="auto"/>
        <w:right w:val="none" w:sz="0" w:space="0" w:color="auto"/>
      </w:divBdr>
    </w:div>
    <w:div w:id="1214729009">
      <w:bodyDiv w:val="1"/>
      <w:marLeft w:val="0"/>
      <w:marRight w:val="0"/>
      <w:marTop w:val="0"/>
      <w:marBottom w:val="0"/>
      <w:divBdr>
        <w:top w:val="none" w:sz="0" w:space="0" w:color="auto"/>
        <w:left w:val="none" w:sz="0" w:space="0" w:color="auto"/>
        <w:bottom w:val="none" w:sz="0" w:space="0" w:color="auto"/>
        <w:right w:val="none" w:sz="0" w:space="0" w:color="auto"/>
      </w:divBdr>
    </w:div>
    <w:div w:id="1225023205">
      <w:bodyDiv w:val="1"/>
      <w:marLeft w:val="0"/>
      <w:marRight w:val="0"/>
      <w:marTop w:val="0"/>
      <w:marBottom w:val="0"/>
      <w:divBdr>
        <w:top w:val="none" w:sz="0" w:space="0" w:color="auto"/>
        <w:left w:val="none" w:sz="0" w:space="0" w:color="auto"/>
        <w:bottom w:val="none" w:sz="0" w:space="0" w:color="auto"/>
        <w:right w:val="none" w:sz="0" w:space="0" w:color="auto"/>
      </w:divBdr>
    </w:div>
    <w:div w:id="1234506956">
      <w:bodyDiv w:val="1"/>
      <w:marLeft w:val="0"/>
      <w:marRight w:val="0"/>
      <w:marTop w:val="0"/>
      <w:marBottom w:val="0"/>
      <w:divBdr>
        <w:top w:val="none" w:sz="0" w:space="0" w:color="auto"/>
        <w:left w:val="none" w:sz="0" w:space="0" w:color="auto"/>
        <w:bottom w:val="none" w:sz="0" w:space="0" w:color="auto"/>
        <w:right w:val="none" w:sz="0" w:space="0" w:color="auto"/>
      </w:divBdr>
    </w:div>
    <w:div w:id="1270314889">
      <w:bodyDiv w:val="1"/>
      <w:marLeft w:val="0"/>
      <w:marRight w:val="0"/>
      <w:marTop w:val="0"/>
      <w:marBottom w:val="0"/>
      <w:divBdr>
        <w:top w:val="none" w:sz="0" w:space="0" w:color="auto"/>
        <w:left w:val="none" w:sz="0" w:space="0" w:color="auto"/>
        <w:bottom w:val="none" w:sz="0" w:space="0" w:color="auto"/>
        <w:right w:val="none" w:sz="0" w:space="0" w:color="auto"/>
      </w:divBdr>
    </w:div>
    <w:div w:id="1298223830">
      <w:bodyDiv w:val="1"/>
      <w:marLeft w:val="0"/>
      <w:marRight w:val="0"/>
      <w:marTop w:val="0"/>
      <w:marBottom w:val="0"/>
      <w:divBdr>
        <w:top w:val="none" w:sz="0" w:space="0" w:color="auto"/>
        <w:left w:val="none" w:sz="0" w:space="0" w:color="auto"/>
        <w:bottom w:val="none" w:sz="0" w:space="0" w:color="auto"/>
        <w:right w:val="none" w:sz="0" w:space="0" w:color="auto"/>
      </w:divBdr>
      <w:divsChild>
        <w:div w:id="346566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340951">
      <w:bodyDiv w:val="1"/>
      <w:marLeft w:val="0"/>
      <w:marRight w:val="0"/>
      <w:marTop w:val="0"/>
      <w:marBottom w:val="0"/>
      <w:divBdr>
        <w:top w:val="none" w:sz="0" w:space="0" w:color="auto"/>
        <w:left w:val="none" w:sz="0" w:space="0" w:color="auto"/>
        <w:bottom w:val="none" w:sz="0" w:space="0" w:color="auto"/>
        <w:right w:val="none" w:sz="0" w:space="0" w:color="auto"/>
      </w:divBdr>
    </w:div>
    <w:div w:id="1310285035">
      <w:bodyDiv w:val="1"/>
      <w:marLeft w:val="0"/>
      <w:marRight w:val="0"/>
      <w:marTop w:val="0"/>
      <w:marBottom w:val="0"/>
      <w:divBdr>
        <w:top w:val="none" w:sz="0" w:space="0" w:color="auto"/>
        <w:left w:val="none" w:sz="0" w:space="0" w:color="auto"/>
        <w:bottom w:val="none" w:sz="0" w:space="0" w:color="auto"/>
        <w:right w:val="none" w:sz="0" w:space="0" w:color="auto"/>
      </w:divBdr>
    </w:div>
    <w:div w:id="1319847284">
      <w:bodyDiv w:val="1"/>
      <w:marLeft w:val="0"/>
      <w:marRight w:val="0"/>
      <w:marTop w:val="0"/>
      <w:marBottom w:val="0"/>
      <w:divBdr>
        <w:top w:val="none" w:sz="0" w:space="0" w:color="auto"/>
        <w:left w:val="none" w:sz="0" w:space="0" w:color="auto"/>
        <w:bottom w:val="none" w:sz="0" w:space="0" w:color="auto"/>
        <w:right w:val="none" w:sz="0" w:space="0" w:color="auto"/>
      </w:divBdr>
    </w:div>
    <w:div w:id="1338922799">
      <w:bodyDiv w:val="1"/>
      <w:marLeft w:val="0"/>
      <w:marRight w:val="0"/>
      <w:marTop w:val="0"/>
      <w:marBottom w:val="0"/>
      <w:divBdr>
        <w:top w:val="none" w:sz="0" w:space="0" w:color="auto"/>
        <w:left w:val="none" w:sz="0" w:space="0" w:color="auto"/>
        <w:bottom w:val="none" w:sz="0" w:space="0" w:color="auto"/>
        <w:right w:val="none" w:sz="0" w:space="0" w:color="auto"/>
      </w:divBdr>
    </w:div>
    <w:div w:id="1364863313">
      <w:bodyDiv w:val="1"/>
      <w:marLeft w:val="0"/>
      <w:marRight w:val="0"/>
      <w:marTop w:val="0"/>
      <w:marBottom w:val="0"/>
      <w:divBdr>
        <w:top w:val="none" w:sz="0" w:space="0" w:color="auto"/>
        <w:left w:val="none" w:sz="0" w:space="0" w:color="auto"/>
        <w:bottom w:val="none" w:sz="0" w:space="0" w:color="auto"/>
        <w:right w:val="none" w:sz="0" w:space="0" w:color="auto"/>
      </w:divBdr>
    </w:div>
    <w:div w:id="1379549864">
      <w:bodyDiv w:val="1"/>
      <w:marLeft w:val="0"/>
      <w:marRight w:val="0"/>
      <w:marTop w:val="0"/>
      <w:marBottom w:val="0"/>
      <w:divBdr>
        <w:top w:val="none" w:sz="0" w:space="0" w:color="auto"/>
        <w:left w:val="none" w:sz="0" w:space="0" w:color="auto"/>
        <w:bottom w:val="none" w:sz="0" w:space="0" w:color="auto"/>
        <w:right w:val="none" w:sz="0" w:space="0" w:color="auto"/>
      </w:divBdr>
    </w:div>
    <w:div w:id="1413887634">
      <w:bodyDiv w:val="1"/>
      <w:marLeft w:val="0"/>
      <w:marRight w:val="0"/>
      <w:marTop w:val="0"/>
      <w:marBottom w:val="0"/>
      <w:divBdr>
        <w:top w:val="none" w:sz="0" w:space="0" w:color="auto"/>
        <w:left w:val="none" w:sz="0" w:space="0" w:color="auto"/>
        <w:bottom w:val="none" w:sz="0" w:space="0" w:color="auto"/>
        <w:right w:val="none" w:sz="0" w:space="0" w:color="auto"/>
      </w:divBdr>
    </w:div>
    <w:div w:id="1430006948">
      <w:bodyDiv w:val="1"/>
      <w:marLeft w:val="0"/>
      <w:marRight w:val="0"/>
      <w:marTop w:val="0"/>
      <w:marBottom w:val="0"/>
      <w:divBdr>
        <w:top w:val="none" w:sz="0" w:space="0" w:color="auto"/>
        <w:left w:val="none" w:sz="0" w:space="0" w:color="auto"/>
        <w:bottom w:val="none" w:sz="0" w:space="0" w:color="auto"/>
        <w:right w:val="none" w:sz="0" w:space="0" w:color="auto"/>
      </w:divBdr>
    </w:div>
    <w:div w:id="1441682909">
      <w:bodyDiv w:val="1"/>
      <w:marLeft w:val="0"/>
      <w:marRight w:val="0"/>
      <w:marTop w:val="0"/>
      <w:marBottom w:val="0"/>
      <w:divBdr>
        <w:top w:val="none" w:sz="0" w:space="0" w:color="auto"/>
        <w:left w:val="none" w:sz="0" w:space="0" w:color="auto"/>
        <w:bottom w:val="none" w:sz="0" w:space="0" w:color="auto"/>
        <w:right w:val="none" w:sz="0" w:space="0" w:color="auto"/>
      </w:divBdr>
    </w:div>
    <w:div w:id="1470709886">
      <w:bodyDiv w:val="1"/>
      <w:marLeft w:val="0"/>
      <w:marRight w:val="0"/>
      <w:marTop w:val="0"/>
      <w:marBottom w:val="0"/>
      <w:divBdr>
        <w:top w:val="none" w:sz="0" w:space="0" w:color="auto"/>
        <w:left w:val="none" w:sz="0" w:space="0" w:color="auto"/>
        <w:bottom w:val="none" w:sz="0" w:space="0" w:color="auto"/>
        <w:right w:val="none" w:sz="0" w:space="0" w:color="auto"/>
      </w:divBdr>
    </w:div>
    <w:div w:id="1474060265">
      <w:bodyDiv w:val="1"/>
      <w:marLeft w:val="0"/>
      <w:marRight w:val="0"/>
      <w:marTop w:val="0"/>
      <w:marBottom w:val="0"/>
      <w:divBdr>
        <w:top w:val="none" w:sz="0" w:space="0" w:color="auto"/>
        <w:left w:val="none" w:sz="0" w:space="0" w:color="auto"/>
        <w:bottom w:val="none" w:sz="0" w:space="0" w:color="auto"/>
        <w:right w:val="none" w:sz="0" w:space="0" w:color="auto"/>
      </w:divBdr>
    </w:div>
    <w:div w:id="1480922897">
      <w:bodyDiv w:val="1"/>
      <w:marLeft w:val="0"/>
      <w:marRight w:val="0"/>
      <w:marTop w:val="0"/>
      <w:marBottom w:val="0"/>
      <w:divBdr>
        <w:top w:val="none" w:sz="0" w:space="0" w:color="auto"/>
        <w:left w:val="none" w:sz="0" w:space="0" w:color="auto"/>
        <w:bottom w:val="none" w:sz="0" w:space="0" w:color="auto"/>
        <w:right w:val="none" w:sz="0" w:space="0" w:color="auto"/>
      </w:divBdr>
    </w:div>
    <w:div w:id="1483693758">
      <w:bodyDiv w:val="1"/>
      <w:marLeft w:val="0"/>
      <w:marRight w:val="0"/>
      <w:marTop w:val="0"/>
      <w:marBottom w:val="0"/>
      <w:divBdr>
        <w:top w:val="none" w:sz="0" w:space="0" w:color="auto"/>
        <w:left w:val="none" w:sz="0" w:space="0" w:color="auto"/>
        <w:bottom w:val="none" w:sz="0" w:space="0" w:color="auto"/>
        <w:right w:val="none" w:sz="0" w:space="0" w:color="auto"/>
      </w:divBdr>
    </w:div>
    <w:div w:id="1484855104">
      <w:bodyDiv w:val="1"/>
      <w:marLeft w:val="0"/>
      <w:marRight w:val="0"/>
      <w:marTop w:val="0"/>
      <w:marBottom w:val="0"/>
      <w:divBdr>
        <w:top w:val="none" w:sz="0" w:space="0" w:color="auto"/>
        <w:left w:val="none" w:sz="0" w:space="0" w:color="auto"/>
        <w:bottom w:val="none" w:sz="0" w:space="0" w:color="auto"/>
        <w:right w:val="none" w:sz="0" w:space="0" w:color="auto"/>
      </w:divBdr>
    </w:div>
    <w:div w:id="1504469432">
      <w:bodyDiv w:val="1"/>
      <w:marLeft w:val="0"/>
      <w:marRight w:val="0"/>
      <w:marTop w:val="0"/>
      <w:marBottom w:val="0"/>
      <w:divBdr>
        <w:top w:val="none" w:sz="0" w:space="0" w:color="auto"/>
        <w:left w:val="none" w:sz="0" w:space="0" w:color="auto"/>
        <w:bottom w:val="none" w:sz="0" w:space="0" w:color="auto"/>
        <w:right w:val="none" w:sz="0" w:space="0" w:color="auto"/>
      </w:divBdr>
    </w:div>
    <w:div w:id="1506091059">
      <w:bodyDiv w:val="1"/>
      <w:marLeft w:val="0"/>
      <w:marRight w:val="0"/>
      <w:marTop w:val="0"/>
      <w:marBottom w:val="0"/>
      <w:divBdr>
        <w:top w:val="none" w:sz="0" w:space="0" w:color="auto"/>
        <w:left w:val="none" w:sz="0" w:space="0" w:color="auto"/>
        <w:bottom w:val="none" w:sz="0" w:space="0" w:color="auto"/>
        <w:right w:val="none" w:sz="0" w:space="0" w:color="auto"/>
      </w:divBdr>
    </w:div>
    <w:div w:id="1526597080">
      <w:bodyDiv w:val="1"/>
      <w:marLeft w:val="0"/>
      <w:marRight w:val="0"/>
      <w:marTop w:val="0"/>
      <w:marBottom w:val="0"/>
      <w:divBdr>
        <w:top w:val="none" w:sz="0" w:space="0" w:color="auto"/>
        <w:left w:val="none" w:sz="0" w:space="0" w:color="auto"/>
        <w:bottom w:val="none" w:sz="0" w:space="0" w:color="auto"/>
        <w:right w:val="none" w:sz="0" w:space="0" w:color="auto"/>
      </w:divBdr>
    </w:div>
    <w:div w:id="1542664263">
      <w:bodyDiv w:val="1"/>
      <w:marLeft w:val="0"/>
      <w:marRight w:val="0"/>
      <w:marTop w:val="0"/>
      <w:marBottom w:val="0"/>
      <w:divBdr>
        <w:top w:val="none" w:sz="0" w:space="0" w:color="auto"/>
        <w:left w:val="none" w:sz="0" w:space="0" w:color="auto"/>
        <w:bottom w:val="none" w:sz="0" w:space="0" w:color="auto"/>
        <w:right w:val="none" w:sz="0" w:space="0" w:color="auto"/>
      </w:divBdr>
    </w:div>
    <w:div w:id="1566404994">
      <w:bodyDiv w:val="1"/>
      <w:marLeft w:val="0"/>
      <w:marRight w:val="0"/>
      <w:marTop w:val="0"/>
      <w:marBottom w:val="0"/>
      <w:divBdr>
        <w:top w:val="none" w:sz="0" w:space="0" w:color="auto"/>
        <w:left w:val="none" w:sz="0" w:space="0" w:color="auto"/>
        <w:bottom w:val="none" w:sz="0" w:space="0" w:color="auto"/>
        <w:right w:val="none" w:sz="0" w:space="0" w:color="auto"/>
      </w:divBdr>
    </w:div>
    <w:div w:id="1578133662">
      <w:bodyDiv w:val="1"/>
      <w:marLeft w:val="0"/>
      <w:marRight w:val="0"/>
      <w:marTop w:val="0"/>
      <w:marBottom w:val="0"/>
      <w:divBdr>
        <w:top w:val="none" w:sz="0" w:space="0" w:color="auto"/>
        <w:left w:val="none" w:sz="0" w:space="0" w:color="auto"/>
        <w:bottom w:val="none" w:sz="0" w:space="0" w:color="auto"/>
        <w:right w:val="none" w:sz="0" w:space="0" w:color="auto"/>
      </w:divBdr>
    </w:div>
    <w:div w:id="1593054117">
      <w:bodyDiv w:val="1"/>
      <w:marLeft w:val="0"/>
      <w:marRight w:val="0"/>
      <w:marTop w:val="0"/>
      <w:marBottom w:val="0"/>
      <w:divBdr>
        <w:top w:val="none" w:sz="0" w:space="0" w:color="auto"/>
        <w:left w:val="none" w:sz="0" w:space="0" w:color="auto"/>
        <w:bottom w:val="none" w:sz="0" w:space="0" w:color="auto"/>
        <w:right w:val="none" w:sz="0" w:space="0" w:color="auto"/>
      </w:divBdr>
    </w:div>
    <w:div w:id="1595282307">
      <w:bodyDiv w:val="1"/>
      <w:marLeft w:val="0"/>
      <w:marRight w:val="0"/>
      <w:marTop w:val="0"/>
      <w:marBottom w:val="0"/>
      <w:divBdr>
        <w:top w:val="none" w:sz="0" w:space="0" w:color="auto"/>
        <w:left w:val="none" w:sz="0" w:space="0" w:color="auto"/>
        <w:bottom w:val="none" w:sz="0" w:space="0" w:color="auto"/>
        <w:right w:val="none" w:sz="0" w:space="0" w:color="auto"/>
      </w:divBdr>
    </w:div>
    <w:div w:id="1599605260">
      <w:bodyDiv w:val="1"/>
      <w:marLeft w:val="0"/>
      <w:marRight w:val="0"/>
      <w:marTop w:val="0"/>
      <w:marBottom w:val="0"/>
      <w:divBdr>
        <w:top w:val="none" w:sz="0" w:space="0" w:color="auto"/>
        <w:left w:val="none" w:sz="0" w:space="0" w:color="auto"/>
        <w:bottom w:val="none" w:sz="0" w:space="0" w:color="auto"/>
        <w:right w:val="none" w:sz="0" w:space="0" w:color="auto"/>
      </w:divBdr>
    </w:div>
    <w:div w:id="1611887881">
      <w:bodyDiv w:val="1"/>
      <w:marLeft w:val="0"/>
      <w:marRight w:val="0"/>
      <w:marTop w:val="0"/>
      <w:marBottom w:val="0"/>
      <w:divBdr>
        <w:top w:val="none" w:sz="0" w:space="0" w:color="auto"/>
        <w:left w:val="none" w:sz="0" w:space="0" w:color="auto"/>
        <w:bottom w:val="none" w:sz="0" w:space="0" w:color="auto"/>
        <w:right w:val="none" w:sz="0" w:space="0" w:color="auto"/>
      </w:divBdr>
    </w:div>
    <w:div w:id="1616330533">
      <w:bodyDiv w:val="1"/>
      <w:marLeft w:val="0"/>
      <w:marRight w:val="0"/>
      <w:marTop w:val="0"/>
      <w:marBottom w:val="0"/>
      <w:divBdr>
        <w:top w:val="none" w:sz="0" w:space="0" w:color="auto"/>
        <w:left w:val="none" w:sz="0" w:space="0" w:color="auto"/>
        <w:bottom w:val="none" w:sz="0" w:space="0" w:color="auto"/>
        <w:right w:val="none" w:sz="0" w:space="0" w:color="auto"/>
      </w:divBdr>
    </w:div>
    <w:div w:id="1630360695">
      <w:bodyDiv w:val="1"/>
      <w:marLeft w:val="0"/>
      <w:marRight w:val="0"/>
      <w:marTop w:val="0"/>
      <w:marBottom w:val="0"/>
      <w:divBdr>
        <w:top w:val="none" w:sz="0" w:space="0" w:color="auto"/>
        <w:left w:val="none" w:sz="0" w:space="0" w:color="auto"/>
        <w:bottom w:val="none" w:sz="0" w:space="0" w:color="auto"/>
        <w:right w:val="none" w:sz="0" w:space="0" w:color="auto"/>
      </w:divBdr>
    </w:div>
    <w:div w:id="1632782129">
      <w:bodyDiv w:val="1"/>
      <w:marLeft w:val="0"/>
      <w:marRight w:val="0"/>
      <w:marTop w:val="0"/>
      <w:marBottom w:val="0"/>
      <w:divBdr>
        <w:top w:val="none" w:sz="0" w:space="0" w:color="auto"/>
        <w:left w:val="none" w:sz="0" w:space="0" w:color="auto"/>
        <w:bottom w:val="none" w:sz="0" w:space="0" w:color="auto"/>
        <w:right w:val="none" w:sz="0" w:space="0" w:color="auto"/>
      </w:divBdr>
    </w:div>
    <w:div w:id="1675955811">
      <w:bodyDiv w:val="1"/>
      <w:marLeft w:val="0"/>
      <w:marRight w:val="0"/>
      <w:marTop w:val="0"/>
      <w:marBottom w:val="0"/>
      <w:divBdr>
        <w:top w:val="none" w:sz="0" w:space="0" w:color="auto"/>
        <w:left w:val="none" w:sz="0" w:space="0" w:color="auto"/>
        <w:bottom w:val="none" w:sz="0" w:space="0" w:color="auto"/>
        <w:right w:val="none" w:sz="0" w:space="0" w:color="auto"/>
      </w:divBdr>
    </w:div>
    <w:div w:id="1678920341">
      <w:bodyDiv w:val="1"/>
      <w:marLeft w:val="0"/>
      <w:marRight w:val="0"/>
      <w:marTop w:val="0"/>
      <w:marBottom w:val="0"/>
      <w:divBdr>
        <w:top w:val="none" w:sz="0" w:space="0" w:color="auto"/>
        <w:left w:val="none" w:sz="0" w:space="0" w:color="auto"/>
        <w:bottom w:val="none" w:sz="0" w:space="0" w:color="auto"/>
        <w:right w:val="none" w:sz="0" w:space="0" w:color="auto"/>
      </w:divBdr>
    </w:div>
    <w:div w:id="1683313911">
      <w:bodyDiv w:val="1"/>
      <w:marLeft w:val="0"/>
      <w:marRight w:val="0"/>
      <w:marTop w:val="0"/>
      <w:marBottom w:val="0"/>
      <w:divBdr>
        <w:top w:val="none" w:sz="0" w:space="0" w:color="auto"/>
        <w:left w:val="none" w:sz="0" w:space="0" w:color="auto"/>
        <w:bottom w:val="none" w:sz="0" w:space="0" w:color="auto"/>
        <w:right w:val="none" w:sz="0" w:space="0" w:color="auto"/>
      </w:divBdr>
    </w:div>
    <w:div w:id="1689064747">
      <w:bodyDiv w:val="1"/>
      <w:marLeft w:val="0"/>
      <w:marRight w:val="0"/>
      <w:marTop w:val="0"/>
      <w:marBottom w:val="0"/>
      <w:divBdr>
        <w:top w:val="none" w:sz="0" w:space="0" w:color="auto"/>
        <w:left w:val="none" w:sz="0" w:space="0" w:color="auto"/>
        <w:bottom w:val="none" w:sz="0" w:space="0" w:color="auto"/>
        <w:right w:val="none" w:sz="0" w:space="0" w:color="auto"/>
      </w:divBdr>
    </w:div>
    <w:div w:id="1704553637">
      <w:bodyDiv w:val="1"/>
      <w:marLeft w:val="0"/>
      <w:marRight w:val="0"/>
      <w:marTop w:val="0"/>
      <w:marBottom w:val="0"/>
      <w:divBdr>
        <w:top w:val="none" w:sz="0" w:space="0" w:color="auto"/>
        <w:left w:val="none" w:sz="0" w:space="0" w:color="auto"/>
        <w:bottom w:val="none" w:sz="0" w:space="0" w:color="auto"/>
        <w:right w:val="none" w:sz="0" w:space="0" w:color="auto"/>
      </w:divBdr>
    </w:div>
    <w:div w:id="1706442488">
      <w:bodyDiv w:val="1"/>
      <w:marLeft w:val="0"/>
      <w:marRight w:val="0"/>
      <w:marTop w:val="0"/>
      <w:marBottom w:val="0"/>
      <w:divBdr>
        <w:top w:val="none" w:sz="0" w:space="0" w:color="auto"/>
        <w:left w:val="none" w:sz="0" w:space="0" w:color="auto"/>
        <w:bottom w:val="none" w:sz="0" w:space="0" w:color="auto"/>
        <w:right w:val="none" w:sz="0" w:space="0" w:color="auto"/>
      </w:divBdr>
    </w:div>
    <w:div w:id="1737628652">
      <w:bodyDiv w:val="1"/>
      <w:marLeft w:val="0"/>
      <w:marRight w:val="0"/>
      <w:marTop w:val="0"/>
      <w:marBottom w:val="0"/>
      <w:divBdr>
        <w:top w:val="none" w:sz="0" w:space="0" w:color="auto"/>
        <w:left w:val="none" w:sz="0" w:space="0" w:color="auto"/>
        <w:bottom w:val="none" w:sz="0" w:space="0" w:color="auto"/>
        <w:right w:val="none" w:sz="0" w:space="0" w:color="auto"/>
      </w:divBdr>
    </w:div>
    <w:div w:id="1789279973">
      <w:bodyDiv w:val="1"/>
      <w:marLeft w:val="0"/>
      <w:marRight w:val="0"/>
      <w:marTop w:val="0"/>
      <w:marBottom w:val="0"/>
      <w:divBdr>
        <w:top w:val="none" w:sz="0" w:space="0" w:color="auto"/>
        <w:left w:val="none" w:sz="0" w:space="0" w:color="auto"/>
        <w:bottom w:val="none" w:sz="0" w:space="0" w:color="auto"/>
        <w:right w:val="none" w:sz="0" w:space="0" w:color="auto"/>
      </w:divBdr>
    </w:div>
    <w:div w:id="1798527295">
      <w:bodyDiv w:val="1"/>
      <w:marLeft w:val="0"/>
      <w:marRight w:val="0"/>
      <w:marTop w:val="0"/>
      <w:marBottom w:val="0"/>
      <w:divBdr>
        <w:top w:val="none" w:sz="0" w:space="0" w:color="auto"/>
        <w:left w:val="none" w:sz="0" w:space="0" w:color="auto"/>
        <w:bottom w:val="none" w:sz="0" w:space="0" w:color="auto"/>
        <w:right w:val="none" w:sz="0" w:space="0" w:color="auto"/>
      </w:divBdr>
      <w:divsChild>
        <w:div w:id="1669749641">
          <w:marLeft w:val="0"/>
          <w:marRight w:val="0"/>
          <w:marTop w:val="0"/>
          <w:marBottom w:val="0"/>
          <w:divBdr>
            <w:top w:val="none" w:sz="0" w:space="0" w:color="auto"/>
            <w:left w:val="none" w:sz="0" w:space="0" w:color="auto"/>
            <w:bottom w:val="none" w:sz="0" w:space="0" w:color="auto"/>
            <w:right w:val="none" w:sz="0" w:space="0" w:color="auto"/>
          </w:divBdr>
          <w:divsChild>
            <w:div w:id="2142916178">
              <w:marLeft w:val="0"/>
              <w:marRight w:val="0"/>
              <w:marTop w:val="0"/>
              <w:marBottom w:val="0"/>
              <w:divBdr>
                <w:top w:val="none" w:sz="0" w:space="0" w:color="auto"/>
                <w:left w:val="none" w:sz="0" w:space="0" w:color="auto"/>
                <w:bottom w:val="none" w:sz="0" w:space="0" w:color="auto"/>
                <w:right w:val="none" w:sz="0" w:space="0" w:color="auto"/>
              </w:divBdr>
            </w:div>
            <w:div w:id="1024474669">
              <w:marLeft w:val="0"/>
              <w:marRight w:val="0"/>
              <w:marTop w:val="0"/>
              <w:marBottom w:val="0"/>
              <w:divBdr>
                <w:top w:val="none" w:sz="0" w:space="0" w:color="auto"/>
                <w:left w:val="none" w:sz="0" w:space="0" w:color="auto"/>
                <w:bottom w:val="none" w:sz="0" w:space="0" w:color="auto"/>
                <w:right w:val="none" w:sz="0" w:space="0" w:color="auto"/>
              </w:divBdr>
            </w:div>
          </w:divsChild>
        </w:div>
        <w:div w:id="387146030">
          <w:marLeft w:val="0"/>
          <w:marRight w:val="0"/>
          <w:marTop w:val="0"/>
          <w:marBottom w:val="0"/>
          <w:divBdr>
            <w:top w:val="none" w:sz="0" w:space="0" w:color="auto"/>
            <w:left w:val="none" w:sz="0" w:space="0" w:color="auto"/>
            <w:bottom w:val="none" w:sz="0" w:space="0" w:color="auto"/>
            <w:right w:val="none" w:sz="0" w:space="0" w:color="auto"/>
          </w:divBdr>
          <w:divsChild>
            <w:div w:id="730347736">
              <w:marLeft w:val="0"/>
              <w:marRight w:val="0"/>
              <w:marTop w:val="0"/>
              <w:marBottom w:val="0"/>
              <w:divBdr>
                <w:top w:val="none" w:sz="0" w:space="0" w:color="auto"/>
                <w:left w:val="none" w:sz="0" w:space="0" w:color="auto"/>
                <w:bottom w:val="none" w:sz="0" w:space="0" w:color="auto"/>
                <w:right w:val="none" w:sz="0" w:space="0" w:color="auto"/>
              </w:divBdr>
            </w:div>
            <w:div w:id="1459762617">
              <w:marLeft w:val="0"/>
              <w:marRight w:val="0"/>
              <w:marTop w:val="0"/>
              <w:marBottom w:val="0"/>
              <w:divBdr>
                <w:top w:val="none" w:sz="0" w:space="0" w:color="auto"/>
                <w:left w:val="none" w:sz="0" w:space="0" w:color="auto"/>
                <w:bottom w:val="none" w:sz="0" w:space="0" w:color="auto"/>
                <w:right w:val="none" w:sz="0" w:space="0" w:color="auto"/>
              </w:divBdr>
            </w:div>
          </w:divsChild>
        </w:div>
        <w:div w:id="582300843">
          <w:marLeft w:val="0"/>
          <w:marRight w:val="0"/>
          <w:marTop w:val="0"/>
          <w:marBottom w:val="0"/>
          <w:divBdr>
            <w:top w:val="none" w:sz="0" w:space="0" w:color="auto"/>
            <w:left w:val="none" w:sz="0" w:space="0" w:color="auto"/>
            <w:bottom w:val="none" w:sz="0" w:space="0" w:color="auto"/>
            <w:right w:val="none" w:sz="0" w:space="0" w:color="auto"/>
          </w:divBdr>
          <w:divsChild>
            <w:div w:id="1473058285">
              <w:marLeft w:val="0"/>
              <w:marRight w:val="0"/>
              <w:marTop w:val="0"/>
              <w:marBottom w:val="0"/>
              <w:divBdr>
                <w:top w:val="none" w:sz="0" w:space="0" w:color="auto"/>
                <w:left w:val="none" w:sz="0" w:space="0" w:color="auto"/>
                <w:bottom w:val="none" w:sz="0" w:space="0" w:color="auto"/>
                <w:right w:val="none" w:sz="0" w:space="0" w:color="auto"/>
              </w:divBdr>
            </w:div>
            <w:div w:id="9156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18948">
      <w:bodyDiv w:val="1"/>
      <w:marLeft w:val="0"/>
      <w:marRight w:val="0"/>
      <w:marTop w:val="0"/>
      <w:marBottom w:val="0"/>
      <w:divBdr>
        <w:top w:val="none" w:sz="0" w:space="0" w:color="auto"/>
        <w:left w:val="none" w:sz="0" w:space="0" w:color="auto"/>
        <w:bottom w:val="none" w:sz="0" w:space="0" w:color="auto"/>
        <w:right w:val="none" w:sz="0" w:space="0" w:color="auto"/>
      </w:divBdr>
    </w:div>
    <w:div w:id="1845589138">
      <w:bodyDiv w:val="1"/>
      <w:marLeft w:val="0"/>
      <w:marRight w:val="0"/>
      <w:marTop w:val="0"/>
      <w:marBottom w:val="0"/>
      <w:divBdr>
        <w:top w:val="none" w:sz="0" w:space="0" w:color="auto"/>
        <w:left w:val="none" w:sz="0" w:space="0" w:color="auto"/>
        <w:bottom w:val="none" w:sz="0" w:space="0" w:color="auto"/>
        <w:right w:val="none" w:sz="0" w:space="0" w:color="auto"/>
      </w:divBdr>
    </w:div>
    <w:div w:id="1849521132">
      <w:bodyDiv w:val="1"/>
      <w:marLeft w:val="0"/>
      <w:marRight w:val="0"/>
      <w:marTop w:val="0"/>
      <w:marBottom w:val="0"/>
      <w:divBdr>
        <w:top w:val="none" w:sz="0" w:space="0" w:color="auto"/>
        <w:left w:val="none" w:sz="0" w:space="0" w:color="auto"/>
        <w:bottom w:val="none" w:sz="0" w:space="0" w:color="auto"/>
        <w:right w:val="none" w:sz="0" w:space="0" w:color="auto"/>
      </w:divBdr>
    </w:div>
    <w:div w:id="1857160481">
      <w:bodyDiv w:val="1"/>
      <w:marLeft w:val="0"/>
      <w:marRight w:val="0"/>
      <w:marTop w:val="0"/>
      <w:marBottom w:val="0"/>
      <w:divBdr>
        <w:top w:val="none" w:sz="0" w:space="0" w:color="auto"/>
        <w:left w:val="none" w:sz="0" w:space="0" w:color="auto"/>
        <w:bottom w:val="none" w:sz="0" w:space="0" w:color="auto"/>
        <w:right w:val="none" w:sz="0" w:space="0" w:color="auto"/>
      </w:divBdr>
    </w:div>
    <w:div w:id="1861818798">
      <w:bodyDiv w:val="1"/>
      <w:marLeft w:val="0"/>
      <w:marRight w:val="0"/>
      <w:marTop w:val="0"/>
      <w:marBottom w:val="0"/>
      <w:divBdr>
        <w:top w:val="none" w:sz="0" w:space="0" w:color="auto"/>
        <w:left w:val="none" w:sz="0" w:space="0" w:color="auto"/>
        <w:bottom w:val="none" w:sz="0" w:space="0" w:color="auto"/>
        <w:right w:val="none" w:sz="0" w:space="0" w:color="auto"/>
      </w:divBdr>
    </w:div>
    <w:div w:id="1875724517">
      <w:bodyDiv w:val="1"/>
      <w:marLeft w:val="0"/>
      <w:marRight w:val="0"/>
      <w:marTop w:val="0"/>
      <w:marBottom w:val="0"/>
      <w:divBdr>
        <w:top w:val="none" w:sz="0" w:space="0" w:color="auto"/>
        <w:left w:val="none" w:sz="0" w:space="0" w:color="auto"/>
        <w:bottom w:val="none" w:sz="0" w:space="0" w:color="auto"/>
        <w:right w:val="none" w:sz="0" w:space="0" w:color="auto"/>
      </w:divBdr>
    </w:div>
    <w:div w:id="1882741334">
      <w:bodyDiv w:val="1"/>
      <w:marLeft w:val="0"/>
      <w:marRight w:val="0"/>
      <w:marTop w:val="0"/>
      <w:marBottom w:val="0"/>
      <w:divBdr>
        <w:top w:val="none" w:sz="0" w:space="0" w:color="auto"/>
        <w:left w:val="none" w:sz="0" w:space="0" w:color="auto"/>
        <w:bottom w:val="none" w:sz="0" w:space="0" w:color="auto"/>
        <w:right w:val="none" w:sz="0" w:space="0" w:color="auto"/>
      </w:divBdr>
    </w:div>
    <w:div w:id="1893760821">
      <w:bodyDiv w:val="1"/>
      <w:marLeft w:val="0"/>
      <w:marRight w:val="0"/>
      <w:marTop w:val="0"/>
      <w:marBottom w:val="0"/>
      <w:divBdr>
        <w:top w:val="none" w:sz="0" w:space="0" w:color="auto"/>
        <w:left w:val="none" w:sz="0" w:space="0" w:color="auto"/>
        <w:bottom w:val="none" w:sz="0" w:space="0" w:color="auto"/>
        <w:right w:val="none" w:sz="0" w:space="0" w:color="auto"/>
      </w:divBdr>
    </w:div>
    <w:div w:id="1895575823">
      <w:bodyDiv w:val="1"/>
      <w:marLeft w:val="0"/>
      <w:marRight w:val="0"/>
      <w:marTop w:val="0"/>
      <w:marBottom w:val="0"/>
      <w:divBdr>
        <w:top w:val="none" w:sz="0" w:space="0" w:color="auto"/>
        <w:left w:val="none" w:sz="0" w:space="0" w:color="auto"/>
        <w:bottom w:val="none" w:sz="0" w:space="0" w:color="auto"/>
        <w:right w:val="none" w:sz="0" w:space="0" w:color="auto"/>
      </w:divBdr>
    </w:div>
    <w:div w:id="1896550234">
      <w:bodyDiv w:val="1"/>
      <w:marLeft w:val="0"/>
      <w:marRight w:val="0"/>
      <w:marTop w:val="0"/>
      <w:marBottom w:val="0"/>
      <w:divBdr>
        <w:top w:val="none" w:sz="0" w:space="0" w:color="auto"/>
        <w:left w:val="none" w:sz="0" w:space="0" w:color="auto"/>
        <w:bottom w:val="none" w:sz="0" w:space="0" w:color="auto"/>
        <w:right w:val="none" w:sz="0" w:space="0" w:color="auto"/>
      </w:divBdr>
    </w:div>
    <w:div w:id="1900238252">
      <w:bodyDiv w:val="1"/>
      <w:marLeft w:val="0"/>
      <w:marRight w:val="0"/>
      <w:marTop w:val="0"/>
      <w:marBottom w:val="0"/>
      <w:divBdr>
        <w:top w:val="none" w:sz="0" w:space="0" w:color="auto"/>
        <w:left w:val="none" w:sz="0" w:space="0" w:color="auto"/>
        <w:bottom w:val="none" w:sz="0" w:space="0" w:color="auto"/>
        <w:right w:val="none" w:sz="0" w:space="0" w:color="auto"/>
      </w:divBdr>
    </w:div>
    <w:div w:id="1904678507">
      <w:bodyDiv w:val="1"/>
      <w:marLeft w:val="0"/>
      <w:marRight w:val="0"/>
      <w:marTop w:val="0"/>
      <w:marBottom w:val="0"/>
      <w:divBdr>
        <w:top w:val="none" w:sz="0" w:space="0" w:color="auto"/>
        <w:left w:val="none" w:sz="0" w:space="0" w:color="auto"/>
        <w:bottom w:val="none" w:sz="0" w:space="0" w:color="auto"/>
        <w:right w:val="none" w:sz="0" w:space="0" w:color="auto"/>
      </w:divBdr>
    </w:div>
    <w:div w:id="1919748016">
      <w:bodyDiv w:val="1"/>
      <w:marLeft w:val="0"/>
      <w:marRight w:val="0"/>
      <w:marTop w:val="0"/>
      <w:marBottom w:val="0"/>
      <w:divBdr>
        <w:top w:val="none" w:sz="0" w:space="0" w:color="auto"/>
        <w:left w:val="none" w:sz="0" w:space="0" w:color="auto"/>
        <w:bottom w:val="none" w:sz="0" w:space="0" w:color="auto"/>
        <w:right w:val="none" w:sz="0" w:space="0" w:color="auto"/>
      </w:divBdr>
    </w:div>
    <w:div w:id="1939362875">
      <w:bodyDiv w:val="1"/>
      <w:marLeft w:val="0"/>
      <w:marRight w:val="0"/>
      <w:marTop w:val="0"/>
      <w:marBottom w:val="0"/>
      <w:divBdr>
        <w:top w:val="none" w:sz="0" w:space="0" w:color="auto"/>
        <w:left w:val="none" w:sz="0" w:space="0" w:color="auto"/>
        <w:bottom w:val="none" w:sz="0" w:space="0" w:color="auto"/>
        <w:right w:val="none" w:sz="0" w:space="0" w:color="auto"/>
      </w:divBdr>
    </w:div>
    <w:div w:id="1955944247">
      <w:bodyDiv w:val="1"/>
      <w:marLeft w:val="0"/>
      <w:marRight w:val="0"/>
      <w:marTop w:val="0"/>
      <w:marBottom w:val="0"/>
      <w:divBdr>
        <w:top w:val="none" w:sz="0" w:space="0" w:color="auto"/>
        <w:left w:val="none" w:sz="0" w:space="0" w:color="auto"/>
        <w:bottom w:val="none" w:sz="0" w:space="0" w:color="auto"/>
        <w:right w:val="none" w:sz="0" w:space="0" w:color="auto"/>
      </w:divBdr>
    </w:div>
    <w:div w:id="1960993503">
      <w:bodyDiv w:val="1"/>
      <w:marLeft w:val="0"/>
      <w:marRight w:val="0"/>
      <w:marTop w:val="0"/>
      <w:marBottom w:val="0"/>
      <w:divBdr>
        <w:top w:val="none" w:sz="0" w:space="0" w:color="auto"/>
        <w:left w:val="none" w:sz="0" w:space="0" w:color="auto"/>
        <w:bottom w:val="none" w:sz="0" w:space="0" w:color="auto"/>
        <w:right w:val="none" w:sz="0" w:space="0" w:color="auto"/>
      </w:divBdr>
    </w:div>
    <w:div w:id="1973706003">
      <w:bodyDiv w:val="1"/>
      <w:marLeft w:val="0"/>
      <w:marRight w:val="0"/>
      <w:marTop w:val="0"/>
      <w:marBottom w:val="0"/>
      <w:divBdr>
        <w:top w:val="none" w:sz="0" w:space="0" w:color="auto"/>
        <w:left w:val="none" w:sz="0" w:space="0" w:color="auto"/>
        <w:bottom w:val="none" w:sz="0" w:space="0" w:color="auto"/>
        <w:right w:val="none" w:sz="0" w:space="0" w:color="auto"/>
      </w:divBdr>
    </w:div>
    <w:div w:id="1975061711">
      <w:bodyDiv w:val="1"/>
      <w:marLeft w:val="0"/>
      <w:marRight w:val="0"/>
      <w:marTop w:val="0"/>
      <w:marBottom w:val="0"/>
      <w:divBdr>
        <w:top w:val="none" w:sz="0" w:space="0" w:color="auto"/>
        <w:left w:val="none" w:sz="0" w:space="0" w:color="auto"/>
        <w:bottom w:val="none" w:sz="0" w:space="0" w:color="auto"/>
        <w:right w:val="none" w:sz="0" w:space="0" w:color="auto"/>
      </w:divBdr>
    </w:div>
    <w:div w:id="1981106453">
      <w:bodyDiv w:val="1"/>
      <w:marLeft w:val="0"/>
      <w:marRight w:val="0"/>
      <w:marTop w:val="0"/>
      <w:marBottom w:val="0"/>
      <w:divBdr>
        <w:top w:val="none" w:sz="0" w:space="0" w:color="auto"/>
        <w:left w:val="none" w:sz="0" w:space="0" w:color="auto"/>
        <w:bottom w:val="none" w:sz="0" w:space="0" w:color="auto"/>
        <w:right w:val="none" w:sz="0" w:space="0" w:color="auto"/>
      </w:divBdr>
    </w:div>
    <w:div w:id="1989360378">
      <w:bodyDiv w:val="1"/>
      <w:marLeft w:val="0"/>
      <w:marRight w:val="0"/>
      <w:marTop w:val="0"/>
      <w:marBottom w:val="0"/>
      <w:divBdr>
        <w:top w:val="none" w:sz="0" w:space="0" w:color="auto"/>
        <w:left w:val="none" w:sz="0" w:space="0" w:color="auto"/>
        <w:bottom w:val="none" w:sz="0" w:space="0" w:color="auto"/>
        <w:right w:val="none" w:sz="0" w:space="0" w:color="auto"/>
      </w:divBdr>
    </w:div>
    <w:div w:id="1994868176">
      <w:bodyDiv w:val="1"/>
      <w:marLeft w:val="0"/>
      <w:marRight w:val="0"/>
      <w:marTop w:val="0"/>
      <w:marBottom w:val="0"/>
      <w:divBdr>
        <w:top w:val="none" w:sz="0" w:space="0" w:color="auto"/>
        <w:left w:val="none" w:sz="0" w:space="0" w:color="auto"/>
        <w:bottom w:val="none" w:sz="0" w:space="0" w:color="auto"/>
        <w:right w:val="none" w:sz="0" w:space="0" w:color="auto"/>
      </w:divBdr>
    </w:div>
    <w:div w:id="2034570360">
      <w:bodyDiv w:val="1"/>
      <w:marLeft w:val="0"/>
      <w:marRight w:val="0"/>
      <w:marTop w:val="0"/>
      <w:marBottom w:val="0"/>
      <w:divBdr>
        <w:top w:val="none" w:sz="0" w:space="0" w:color="auto"/>
        <w:left w:val="none" w:sz="0" w:space="0" w:color="auto"/>
        <w:bottom w:val="none" w:sz="0" w:space="0" w:color="auto"/>
        <w:right w:val="none" w:sz="0" w:space="0" w:color="auto"/>
      </w:divBdr>
    </w:div>
    <w:div w:id="2038504890">
      <w:bodyDiv w:val="1"/>
      <w:marLeft w:val="0"/>
      <w:marRight w:val="0"/>
      <w:marTop w:val="0"/>
      <w:marBottom w:val="0"/>
      <w:divBdr>
        <w:top w:val="none" w:sz="0" w:space="0" w:color="auto"/>
        <w:left w:val="none" w:sz="0" w:space="0" w:color="auto"/>
        <w:bottom w:val="none" w:sz="0" w:space="0" w:color="auto"/>
        <w:right w:val="none" w:sz="0" w:space="0" w:color="auto"/>
      </w:divBdr>
    </w:div>
    <w:div w:id="2048526692">
      <w:bodyDiv w:val="1"/>
      <w:marLeft w:val="0"/>
      <w:marRight w:val="0"/>
      <w:marTop w:val="0"/>
      <w:marBottom w:val="0"/>
      <w:divBdr>
        <w:top w:val="none" w:sz="0" w:space="0" w:color="auto"/>
        <w:left w:val="none" w:sz="0" w:space="0" w:color="auto"/>
        <w:bottom w:val="none" w:sz="0" w:space="0" w:color="auto"/>
        <w:right w:val="none" w:sz="0" w:space="0" w:color="auto"/>
      </w:divBdr>
    </w:div>
    <w:div w:id="2072121398">
      <w:bodyDiv w:val="1"/>
      <w:marLeft w:val="0"/>
      <w:marRight w:val="0"/>
      <w:marTop w:val="0"/>
      <w:marBottom w:val="0"/>
      <w:divBdr>
        <w:top w:val="none" w:sz="0" w:space="0" w:color="auto"/>
        <w:left w:val="none" w:sz="0" w:space="0" w:color="auto"/>
        <w:bottom w:val="none" w:sz="0" w:space="0" w:color="auto"/>
        <w:right w:val="none" w:sz="0" w:space="0" w:color="auto"/>
      </w:divBdr>
    </w:div>
    <w:div w:id="2075465725">
      <w:bodyDiv w:val="1"/>
      <w:marLeft w:val="0"/>
      <w:marRight w:val="0"/>
      <w:marTop w:val="0"/>
      <w:marBottom w:val="0"/>
      <w:divBdr>
        <w:top w:val="none" w:sz="0" w:space="0" w:color="auto"/>
        <w:left w:val="none" w:sz="0" w:space="0" w:color="auto"/>
        <w:bottom w:val="none" w:sz="0" w:space="0" w:color="auto"/>
        <w:right w:val="none" w:sz="0" w:space="0" w:color="auto"/>
      </w:divBdr>
    </w:div>
    <w:div w:id="2090997666">
      <w:bodyDiv w:val="1"/>
      <w:marLeft w:val="0"/>
      <w:marRight w:val="0"/>
      <w:marTop w:val="0"/>
      <w:marBottom w:val="0"/>
      <w:divBdr>
        <w:top w:val="none" w:sz="0" w:space="0" w:color="auto"/>
        <w:left w:val="none" w:sz="0" w:space="0" w:color="auto"/>
        <w:bottom w:val="none" w:sz="0" w:space="0" w:color="auto"/>
        <w:right w:val="none" w:sz="0" w:space="0" w:color="auto"/>
      </w:divBdr>
    </w:div>
    <w:div w:id="2092778198">
      <w:bodyDiv w:val="1"/>
      <w:marLeft w:val="0"/>
      <w:marRight w:val="0"/>
      <w:marTop w:val="0"/>
      <w:marBottom w:val="0"/>
      <w:divBdr>
        <w:top w:val="none" w:sz="0" w:space="0" w:color="auto"/>
        <w:left w:val="none" w:sz="0" w:space="0" w:color="auto"/>
        <w:bottom w:val="none" w:sz="0" w:space="0" w:color="auto"/>
        <w:right w:val="none" w:sz="0" w:space="0" w:color="auto"/>
      </w:divBdr>
    </w:div>
    <w:div w:id="2095664098">
      <w:bodyDiv w:val="1"/>
      <w:marLeft w:val="0"/>
      <w:marRight w:val="0"/>
      <w:marTop w:val="0"/>
      <w:marBottom w:val="0"/>
      <w:divBdr>
        <w:top w:val="none" w:sz="0" w:space="0" w:color="auto"/>
        <w:left w:val="none" w:sz="0" w:space="0" w:color="auto"/>
        <w:bottom w:val="none" w:sz="0" w:space="0" w:color="auto"/>
        <w:right w:val="none" w:sz="0" w:space="0" w:color="auto"/>
      </w:divBdr>
    </w:div>
    <w:div w:id="2134978683">
      <w:bodyDiv w:val="1"/>
      <w:marLeft w:val="0"/>
      <w:marRight w:val="0"/>
      <w:marTop w:val="0"/>
      <w:marBottom w:val="0"/>
      <w:divBdr>
        <w:top w:val="none" w:sz="0" w:space="0" w:color="auto"/>
        <w:left w:val="none" w:sz="0" w:space="0" w:color="auto"/>
        <w:bottom w:val="none" w:sz="0" w:space="0" w:color="auto"/>
        <w:right w:val="none" w:sz="0" w:space="0" w:color="auto"/>
      </w:divBdr>
    </w:div>
    <w:div w:id="2138139726">
      <w:bodyDiv w:val="1"/>
      <w:marLeft w:val="0"/>
      <w:marRight w:val="0"/>
      <w:marTop w:val="0"/>
      <w:marBottom w:val="0"/>
      <w:divBdr>
        <w:top w:val="none" w:sz="0" w:space="0" w:color="auto"/>
        <w:left w:val="none" w:sz="0" w:space="0" w:color="auto"/>
        <w:bottom w:val="none" w:sz="0" w:space="0" w:color="auto"/>
        <w:right w:val="none" w:sz="0" w:space="0" w:color="auto"/>
      </w:divBdr>
    </w:div>
    <w:div w:id="214376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EE2FF-BB99-4D40-999F-972164ECE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3589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„Nazwa kampanii”</vt:lpstr>
    </vt:vector>
  </TitlesOfParts>
  <Company>Microsoft</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kampanii”</dc:title>
  <dc:creator>Marcin Bronicki</dc:creator>
  <cp:lastModifiedBy>Rejnson Andrzej</cp:lastModifiedBy>
  <cp:revision>3</cp:revision>
  <cp:lastPrinted>2014-10-16T08:51:00Z</cp:lastPrinted>
  <dcterms:created xsi:type="dcterms:W3CDTF">2015-11-04T13:15:00Z</dcterms:created>
  <dcterms:modified xsi:type="dcterms:W3CDTF">2015-11-04T13:32:00Z</dcterms:modified>
</cp:coreProperties>
</file>