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61" w:rsidRPr="00931161" w:rsidRDefault="00931161" w:rsidP="0093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dotyczące zmian w komunikacji miejskiej: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8029"/>
      </w:tblGrid>
      <w:tr w:rsidR="00931161" w:rsidRPr="00931161" w:rsidTr="00931161">
        <w:trPr>
          <w:tblHeader/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linia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nową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KAWĘCZYŃSKA-BAZYLIKA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Kawęczyńska - al. Tysiąclecia - Kijowska - Targowa - al. Solidarności - most Śląsko-Dąbrowski - al. Solidarności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Wolska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CM. WOLSKI</w:t>
            </w:r>
          </w:p>
          <w:p w:rsidR="00931161" w:rsidRPr="00931161" w:rsidRDefault="00931161" w:rsidP="009311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8 / 12 / 15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4-8 / 12 / 15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8 / 12 / 15</w:t>
            </w:r>
          </w:p>
          <w:p w:rsidR="00931161" w:rsidRPr="00931161" w:rsidRDefault="00931161" w:rsidP="0093116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Zmniejszenie częstotliwości kursowania w godzinach szczytu w związku z wydzieleniem linii 44.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Uruchomienie nowej linii zwykłej okresowej: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NOWE BEMOWO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Powstańców Śląskich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Radiowa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Dywizjonu 303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Obozowa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Młynarska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al. Solidarności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Okopowa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Towarowa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pl. Zawiszy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Grójecka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PL. NARUTOWICZA</w:t>
            </w:r>
          </w:p>
          <w:p w:rsidR="00931161" w:rsidRPr="00931161" w:rsidRDefault="00931161" w:rsidP="0093116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8 / - / -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E-2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nową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WILANÓW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Przyczółkowa - al. Wilanowska - Jana Sobieskiego - Belwederska - Aleje Ujazdowskie - pl. Trzech Krzyży - Nowy Świat - Królewska - Marszałkowska - pl. Bankowy - al. Solidarności - Leszno (powrót: Leszno - Okopowa - al. Solidarności) - Górczewska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PŁOCKA-SZPITAL</w:t>
            </w:r>
          </w:p>
          <w:p w:rsidR="00931161" w:rsidRPr="00931161" w:rsidRDefault="00931161" w:rsidP="0093116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10 / - / -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E-5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Zawieszenie kursowania linii</w:t>
            </w:r>
          </w:p>
          <w:p w:rsidR="00931161" w:rsidRPr="00931161" w:rsidRDefault="00931161" w:rsidP="0093116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Zastąpienie linii przez zwiększenie częstotliwości kursowania linii 105.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nową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OS. GÓRCZEWSKA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Górczewska - Lazurowa - Połczyńska - Wolska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Kasprzaka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Prosta - Towarowa - Grzybowska - Królewska - Krakowskie Przedmieście - Nowy Świat - Świętokrzyska - Kopernika - Tamka - Dobra - Lipowa - Browarna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BROWARNA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(powrót: Browarna - Karowa - Dobra)</w:t>
            </w:r>
          </w:p>
          <w:p w:rsidR="00931161" w:rsidRPr="00931161" w:rsidRDefault="00931161" w:rsidP="009311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 na odcinku OS. GÓRCZEWSKA - RONDO DASZYŃSKIEGO: 3-4 / 7,5 / 7,5</w:t>
            </w:r>
          </w:p>
          <w:p w:rsidR="00931161" w:rsidRPr="00931161" w:rsidRDefault="00931161" w:rsidP="009311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 na odcinku OS. GÓRCZEWSKA - BROWARNA: 10 / 15 / 15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109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nową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OS. GÓRCZEWSKA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Górczewska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Elekcyjna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Ordona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Kasprzaka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Prosta - al. Jana Pawła II - jezdnia płn. Dw. Centralnego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DW. CENTRALNY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(powrót: jezdnia płn. Dw. Centralnego - Emilii Plater - Świętokrzyska - Prosta)</w:t>
            </w:r>
          </w:p>
          <w:p w:rsidR="00931161" w:rsidRPr="00931161" w:rsidRDefault="00931161" w:rsidP="0093116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4-5 / 7,5 / 10 (jak obecnie)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nową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GWIAŹDZISTA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Gwiaździsta - Podleśna - Marymoncka - Przy Agorze - Sokratesa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Conrada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Powstańców Śląskich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NOWE BEMOWO</w:t>
            </w:r>
          </w:p>
          <w:p w:rsidR="00931161" w:rsidRPr="00931161" w:rsidRDefault="00931161" w:rsidP="0093116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20 / 30 / 30 (jak obecnie)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nową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PKP URSUS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Regulska - Sosnkowskiego - Kościuszki (powrót: Kościuszki - </w:t>
            </w:r>
            <w:proofErr w:type="spellStart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Spisaka</w:t>
            </w:r>
            <w:proofErr w:type="spellEnd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Regulska) - Bohaterów Warszawy - pl. Tysiąclecia - Bohaterów Warszawy - Sławka - Dzieci Warszawy - Ryżowa - Bolesława Chrobrego - Popularna - Techników - Cegielniana - Sympatyczna - </w:t>
            </w:r>
            <w:proofErr w:type="spellStart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Wałowicka</w:t>
            </w:r>
            <w:proofErr w:type="spellEnd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Dźwigowa - Powstańców Śląskich - Strąkowa - Boznańskiej - Jana Olbrachta (powrót: Jana Olbrachta - Stroma - Strąkowa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Oświatowa - Człuchowska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Powstańców Śląskich)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REDUTOWA</w:t>
            </w:r>
          </w:p>
          <w:p w:rsidR="00931161" w:rsidRPr="00931161" w:rsidRDefault="00931161" w:rsidP="0093116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30 / 30 / 30 (jak obecnie)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nową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MŁYNÓW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Płocka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Kasprzaka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al. Prymasa Tysiąclecia - Bitwy Warszawskiej 1920 r. - Banacha - Żwirki i Wigury - Racławicka - Wołoska - Rzymowskiego - Dolina Służewiecka - al. KEN - Surowieckiego - Romera - Herbsta - Pileckiego - Ciszewskiego - Dereniowa - Indiry Gandhi - Cynamonowa - </w:t>
            </w:r>
            <w:proofErr w:type="spellStart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Płaskowickiej</w:t>
            </w:r>
            <w:proofErr w:type="spellEnd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NATOLIN PŁN.</w:t>
            </w:r>
          </w:p>
          <w:p w:rsidR="00931161" w:rsidRPr="00931161" w:rsidRDefault="00931161" w:rsidP="0093116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10 / 15 / 15 (jak obecnie)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nową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P+R AL. KRAKOWSKA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al. Krakowska - 17 Stycznia - Żwirki i Wigury - 1 Sierpnia - al. Krakowska - Grójecka - Bitwy Warszawskiej 1920 r. - </w:t>
            </w:r>
            <w:proofErr w:type="spellStart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Szczęśliwicka</w:t>
            </w:r>
            <w:proofErr w:type="spellEnd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Grzymały-Sokołowskiego - Aleje Jerozolimskie - al. Prymasa Tysiąclecia - Kasprzaka - Ordona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Elekcyjna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Górczewska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Lazurowa - Kaliskiego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STARE BEMOWO</w:t>
            </w:r>
          </w:p>
          <w:p w:rsidR="00931161" w:rsidRPr="00931161" w:rsidRDefault="00931161" w:rsidP="0093116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15 / 20 / 20 (jak obecnie)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155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nową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ZNANA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Jana Olbrachta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Stroma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Strąkowa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Boznańskiej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Jana Olbrachta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(powrót: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Jana Olbrachta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ZNANA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- Redutowa - Kasprzaka (powrót: Kasprzaka - Ordona - Wolska - Redutowa) - Prosta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RONDO DASZYŃSKIEGO</w:t>
            </w:r>
          </w:p>
          <w:p w:rsidR="00931161" w:rsidRPr="00931161" w:rsidRDefault="00931161" w:rsidP="0093116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Częstotliwość kursowania linii: 10-12 / 15 / 20 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nową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SIEKIERKI-SANKTUARIUM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Gwintowa - Gościniec - </w:t>
            </w:r>
            <w:proofErr w:type="spellStart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Bartycka</w:t>
            </w:r>
            <w:proofErr w:type="spellEnd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Czerniakowska - Gagarina - Spacerowa - Goworka - Puławska - Rakowiecka - al. Niepodległości - Wawelska - Grójecka - Bitwy Warszawskiej 1920 r. - al. Prymasa Tysiąclecia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Kasprzaka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Ordona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Wolska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Redutowa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(powrót: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Redutowa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Kasprzaka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Jana Olbrachta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ZNANA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(powrót: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Jana Olbrachta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Stroma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Strąkowa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Boznańskiej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Jana Olbrachta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931161" w:rsidRPr="00931161" w:rsidRDefault="00931161" w:rsidP="0093116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10-12 / 15 / 20 (jak obecnie)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nową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NOWE BEMOWO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Powstańców Śląskich - Piastów Śląskich - Żołnierzy Wyklętych - Wrocławska - Radiowa - Powstańców Śląskich - Górczewska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Elekcyjna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Ordona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Kasprzaka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Prosta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Świętokrzyska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Emilii Plater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Aleje Jerozolimskie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Bracka - pl. Trzech Krzyży - Książęca (powrót: Książęca - Nowy Świat - Aleje Jerozolimskie) - Rozbrat - Górnośląska - Solec - Łazienkowska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TORWAR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(powrót: Łazienkowska - Rozbrat)</w:t>
            </w:r>
          </w:p>
          <w:p w:rsidR="00931161" w:rsidRPr="00931161" w:rsidRDefault="00931161" w:rsidP="0093116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7,5 / 10 / 10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nową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METRO MŁOCINY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Kasprowicza - al. Reymonta (powrót: Żeromskiego - Przybyszewskiego - Kasprowicza) - Powstańców Śląskich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Wrocławska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Radiowa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Dywizjonu 303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Obozowa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Deotymy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Elekcyjna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Ordona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Kasprzaka - al. Prymasa Tysiąclecia - Aleje Jerozolimskie - Grzymały-Sokołowskiego - </w:t>
            </w:r>
            <w:proofErr w:type="spellStart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Szczęśliwicka</w:t>
            </w:r>
            <w:proofErr w:type="spellEnd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SZCZĘŚLIWICE</w:t>
            </w:r>
          </w:p>
          <w:p w:rsidR="00931161" w:rsidRPr="00931161" w:rsidRDefault="00931161" w:rsidP="0093116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10-12 / 15 / 20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nową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OS. GÓRCZEWSKA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Górczewska - Lazurowa - Człuchowska - Powstańców Śląskich - Górczewska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Elekcyjna - Ordona - Kasprzaka - Prosta - Towarowa - Okopowa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al. Solidarności (powrót: al. Solidarności - Leszno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Okopowa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- most Śląsko-Dąbrowski - al. Solidarności - Radzymińska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 MARKI</w:t>
            </w:r>
          </w:p>
          <w:p w:rsidR="00931161" w:rsidRPr="00931161" w:rsidRDefault="00931161" w:rsidP="0093116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Częstotliwość kursowania linii: 7,5 / 10 / 10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197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nowa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GWIAŹDZISTA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Gwiaździsta - Podleśna - Marymoncka - al. Zjednoczenia - Żeromskiego - Perzyńskiego - Rudnickiego - Obrońców Tobruku - ks. Bolesława - ks. Janusza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Obozowa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(powrót: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Ciołka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Newelska</w:t>
            </w:r>
            <w:proofErr w:type="spellEnd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ks. Janusza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Deotymy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Elekcyjna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Wolska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(powrót: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Wolska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Kasprzaka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Ordona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Elekcyjna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- Połczyńska - </w:t>
            </w:r>
            <w:proofErr w:type="spellStart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Gierdziejewskiego</w:t>
            </w:r>
            <w:proofErr w:type="spellEnd"/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Warszawska - Keniga - Orląt Lwowskich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URSUS-NIEDŹWIADEK</w:t>
            </w:r>
          </w:p>
          <w:p w:rsidR="00931161" w:rsidRPr="00931161" w:rsidRDefault="00931161" w:rsidP="0093116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15 / 15 / 20 (jak obecnie)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nową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PŁOCKA-SZPITAL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Górczewska - Leszno - Okopowa - al. Solidarności (powrót: al. Solidarności - Leszno) - pl. Bankowy - Marszałkowska - pl. Konstytucji - Waryńskiego - al. Armii Ludowej - most Łazienkowski - al. Stanów Zjednoczonych - Ostrobramska - Marsa - Okularowa - Stepowa - Korkowa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MARYSIN</w:t>
            </w:r>
          </w:p>
          <w:p w:rsidR="00931161" w:rsidRPr="00931161" w:rsidRDefault="00931161" w:rsidP="0093116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7,5 / 10 / 10 (jak obecnie)</w:t>
            </w:r>
          </w:p>
        </w:tc>
      </w:tr>
      <w:tr w:rsidR="00931161" w:rsidRPr="00931161" w:rsidTr="0093116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N42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Skierowanie linii na nową trasę stałą: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DW. CENTRALNY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Aleje Jerozolimskie - Marszałkowska - pl. Bankowy - al. Solidarności - 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Wolska</w:t>
            </w:r>
            <w:r w:rsidRPr="0093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Połczyńska - Lazurowa - Człuchowska - Powstańców Śląskich - Górczewska - </w:t>
            </w:r>
            <w:r w:rsidRPr="0093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OS. GÓRCZEWSKA</w:t>
            </w:r>
          </w:p>
          <w:p w:rsidR="00931161" w:rsidRPr="00931161" w:rsidRDefault="00931161" w:rsidP="0093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Wybrane kursy z podjazdami ul. Redutową do skrzyżowania z ul. Jana Olbrachta.</w:t>
            </w:r>
          </w:p>
          <w:p w:rsidR="00931161" w:rsidRPr="00931161" w:rsidRDefault="00931161" w:rsidP="0093116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Częstotliwość kursowania linii: 30 / 30 (jak obecnie)</w:t>
            </w:r>
          </w:p>
        </w:tc>
      </w:tr>
    </w:tbl>
    <w:p w:rsidR="008E7E63" w:rsidRDefault="00931161">
      <w:bookmarkStart w:id="0" w:name="_GoBack"/>
      <w:bookmarkEnd w:id="0"/>
    </w:p>
    <w:sectPr w:rsidR="008E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B0E"/>
    <w:multiLevelType w:val="multilevel"/>
    <w:tmpl w:val="23A4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D430A"/>
    <w:multiLevelType w:val="multilevel"/>
    <w:tmpl w:val="3E5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47C94"/>
    <w:multiLevelType w:val="multilevel"/>
    <w:tmpl w:val="3ED2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34FA9"/>
    <w:multiLevelType w:val="multilevel"/>
    <w:tmpl w:val="9D08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E1DF1"/>
    <w:multiLevelType w:val="multilevel"/>
    <w:tmpl w:val="D7E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B611A"/>
    <w:multiLevelType w:val="multilevel"/>
    <w:tmpl w:val="C7C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72469"/>
    <w:multiLevelType w:val="multilevel"/>
    <w:tmpl w:val="0B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905F6"/>
    <w:multiLevelType w:val="multilevel"/>
    <w:tmpl w:val="AB88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872E9"/>
    <w:multiLevelType w:val="multilevel"/>
    <w:tmpl w:val="35B2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B0874"/>
    <w:multiLevelType w:val="multilevel"/>
    <w:tmpl w:val="FEEE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F7285"/>
    <w:multiLevelType w:val="multilevel"/>
    <w:tmpl w:val="4CDA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3C1BC8"/>
    <w:multiLevelType w:val="multilevel"/>
    <w:tmpl w:val="DA1C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C530A"/>
    <w:multiLevelType w:val="multilevel"/>
    <w:tmpl w:val="EBD2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00F20"/>
    <w:multiLevelType w:val="multilevel"/>
    <w:tmpl w:val="F264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C10FFD"/>
    <w:multiLevelType w:val="multilevel"/>
    <w:tmpl w:val="2D42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3213D7"/>
    <w:multiLevelType w:val="multilevel"/>
    <w:tmpl w:val="99A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47B6A"/>
    <w:multiLevelType w:val="multilevel"/>
    <w:tmpl w:val="EE38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44597B"/>
    <w:multiLevelType w:val="multilevel"/>
    <w:tmpl w:val="27AA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494D72"/>
    <w:multiLevelType w:val="multilevel"/>
    <w:tmpl w:val="B17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E5540"/>
    <w:multiLevelType w:val="multilevel"/>
    <w:tmpl w:val="98B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0321A"/>
    <w:multiLevelType w:val="multilevel"/>
    <w:tmpl w:val="B6D0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2C4227"/>
    <w:multiLevelType w:val="multilevel"/>
    <w:tmpl w:val="16D6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313E6F"/>
    <w:multiLevelType w:val="multilevel"/>
    <w:tmpl w:val="EF0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3"/>
  </w:num>
  <w:num w:numId="5">
    <w:abstractNumId w:val="7"/>
  </w:num>
  <w:num w:numId="6">
    <w:abstractNumId w:val="12"/>
  </w:num>
  <w:num w:numId="7">
    <w:abstractNumId w:val="14"/>
  </w:num>
  <w:num w:numId="8">
    <w:abstractNumId w:val="16"/>
  </w:num>
  <w:num w:numId="9">
    <w:abstractNumId w:val="0"/>
  </w:num>
  <w:num w:numId="10">
    <w:abstractNumId w:val="17"/>
  </w:num>
  <w:num w:numId="11">
    <w:abstractNumId w:val="13"/>
  </w:num>
  <w:num w:numId="12">
    <w:abstractNumId w:val="6"/>
  </w:num>
  <w:num w:numId="13">
    <w:abstractNumId w:val="9"/>
  </w:num>
  <w:num w:numId="14">
    <w:abstractNumId w:val="20"/>
  </w:num>
  <w:num w:numId="15">
    <w:abstractNumId w:val="1"/>
  </w:num>
  <w:num w:numId="16">
    <w:abstractNumId w:val="11"/>
  </w:num>
  <w:num w:numId="17">
    <w:abstractNumId w:val="4"/>
  </w:num>
  <w:num w:numId="18">
    <w:abstractNumId w:val="8"/>
  </w:num>
  <w:num w:numId="19">
    <w:abstractNumId w:val="22"/>
  </w:num>
  <w:num w:numId="20">
    <w:abstractNumId w:val="19"/>
  </w:num>
  <w:num w:numId="21">
    <w:abstractNumId w:val="18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A6"/>
    <w:rsid w:val="003B1BC2"/>
    <w:rsid w:val="005615A6"/>
    <w:rsid w:val="00931161"/>
    <w:rsid w:val="00C0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6755-18B3-48E1-83EE-B8D1F1CC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1161"/>
    <w:rPr>
      <w:b/>
      <w:bCs/>
    </w:rPr>
  </w:style>
  <w:style w:type="character" w:styleId="Uwydatnienie">
    <w:name w:val="Emphasis"/>
    <w:basedOn w:val="Domylnaczcionkaakapitu"/>
    <w:uiPriority w:val="20"/>
    <w:qFormat/>
    <w:rsid w:val="00931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5988</Characters>
  <Application>Microsoft Office Word</Application>
  <DocSecurity>0</DocSecurity>
  <Lines>49</Lines>
  <Paragraphs>13</Paragraphs>
  <ScaleCrop>false</ScaleCrop>
  <Company>TVN S.A.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Rejnson Andrzej</dc:creator>
  <cp:keywords/>
  <dc:description/>
  <cp:lastModifiedBy>Rejnson Andrzej</cp:lastModifiedBy>
  <cp:revision>2</cp:revision>
  <dcterms:created xsi:type="dcterms:W3CDTF">2016-11-23T13:29:00Z</dcterms:created>
  <dcterms:modified xsi:type="dcterms:W3CDTF">2016-11-23T13:29:00Z</dcterms:modified>
</cp:coreProperties>
</file>