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C" w:rsidRPr="00B614BA" w:rsidRDefault="00A73A5C" w:rsidP="00E46C14">
      <w:pPr>
        <w:jc w:val="right"/>
        <w:rPr>
          <w:rFonts w:ascii="Times New Roman" w:hAnsi="Times New Roman" w:cs="Times New Roman"/>
          <w:sz w:val="24"/>
          <w:szCs w:val="24"/>
        </w:rPr>
      </w:pPr>
      <w:r w:rsidRPr="00B61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B614BA">
        <w:rPr>
          <w:rFonts w:ascii="Times New Roman" w:hAnsi="Times New Roman" w:cs="Times New Roman"/>
          <w:sz w:val="24"/>
          <w:szCs w:val="24"/>
        </w:rPr>
        <w:t xml:space="preserve">  </w:t>
      </w:r>
      <w:r w:rsidR="00B52EFA" w:rsidRPr="00B614BA">
        <w:rPr>
          <w:rFonts w:ascii="Times New Roman" w:hAnsi="Times New Roman" w:cs="Times New Roman"/>
          <w:sz w:val="24"/>
          <w:szCs w:val="24"/>
        </w:rPr>
        <w:t xml:space="preserve">Warszawa, </w:t>
      </w:r>
      <w:r w:rsidR="00C6263B">
        <w:rPr>
          <w:rFonts w:ascii="Times New Roman" w:hAnsi="Times New Roman" w:cs="Times New Roman"/>
          <w:sz w:val="24"/>
          <w:szCs w:val="24"/>
        </w:rPr>
        <w:t>16</w:t>
      </w:r>
      <w:r w:rsidR="001A45C4" w:rsidRPr="00B614BA">
        <w:rPr>
          <w:rFonts w:ascii="Times New Roman" w:hAnsi="Times New Roman" w:cs="Times New Roman"/>
          <w:sz w:val="24"/>
          <w:szCs w:val="24"/>
        </w:rPr>
        <w:t xml:space="preserve"> </w:t>
      </w:r>
      <w:r w:rsidR="007472BC">
        <w:rPr>
          <w:rFonts w:ascii="Times New Roman" w:hAnsi="Times New Roman" w:cs="Times New Roman"/>
          <w:sz w:val="24"/>
          <w:szCs w:val="24"/>
        </w:rPr>
        <w:t>maja</w:t>
      </w:r>
      <w:r w:rsidR="00AD4AB6" w:rsidRPr="00B614BA">
        <w:rPr>
          <w:rFonts w:ascii="Times New Roman" w:hAnsi="Times New Roman" w:cs="Times New Roman"/>
          <w:sz w:val="24"/>
          <w:szCs w:val="24"/>
        </w:rPr>
        <w:t xml:space="preserve"> 201</w:t>
      </w:r>
      <w:r w:rsidR="0003125C">
        <w:rPr>
          <w:rFonts w:ascii="Times New Roman" w:hAnsi="Times New Roman" w:cs="Times New Roman"/>
          <w:sz w:val="24"/>
          <w:szCs w:val="24"/>
        </w:rPr>
        <w:t>6</w:t>
      </w:r>
      <w:r w:rsidRPr="00B614BA">
        <w:rPr>
          <w:rFonts w:ascii="Times New Roman" w:hAnsi="Times New Roman" w:cs="Times New Roman"/>
          <w:sz w:val="24"/>
          <w:szCs w:val="24"/>
        </w:rPr>
        <w:t xml:space="preserve"> r.       </w:t>
      </w:r>
    </w:p>
    <w:p w:rsidR="00A73A5C" w:rsidRPr="00B614BA" w:rsidRDefault="004F38AF" w:rsidP="00E46C14">
      <w:pPr>
        <w:jc w:val="both"/>
        <w:rPr>
          <w:rFonts w:ascii="Times New Roman" w:hAnsi="Times New Roman" w:cs="Times New Roman"/>
          <w:sz w:val="24"/>
          <w:szCs w:val="24"/>
        </w:rPr>
      </w:pPr>
      <w:r w:rsidRPr="00B614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84F81" wp14:editId="36EEEE97">
                <wp:simplePos x="0" y="0"/>
                <wp:positionH relativeFrom="column">
                  <wp:posOffset>-280670</wp:posOffset>
                </wp:positionH>
                <wp:positionV relativeFrom="paragraph">
                  <wp:posOffset>29210</wp:posOffset>
                </wp:positionV>
                <wp:extent cx="236220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44" w:rsidRPr="00511B40" w:rsidRDefault="00DA6C65" w:rsidP="00511B40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="00287DC4"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Ministra</w:t>
                            </w:r>
                          </w:p>
                          <w:p w:rsidR="006E7207" w:rsidRPr="006E7207" w:rsidRDefault="00511B40" w:rsidP="00511B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                </w:t>
                            </w:r>
                            <w:r w:rsidR="002944D4" w:rsidRPr="002944D4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Wydział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r w:rsidR="002944D4" w:rsidRPr="002944D4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Komunikacji Społecznej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i </w:t>
                            </w:r>
                            <w:r w:rsidR="002944D4" w:rsidRPr="002944D4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Promocji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.3pt;width:186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Msg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" filled="f" stroked="f">
                <v:textbox>
                  <w:txbxContent>
                    <w:p w:rsidR="00E07244" w:rsidRPr="00511B40" w:rsidRDefault="00DA6C65" w:rsidP="00511B40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Biuro </w:t>
                      </w:r>
                      <w:r w:rsidR="00287DC4"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Ministra</w:t>
                      </w:r>
                    </w:p>
                    <w:p w:rsidR="006E7207" w:rsidRPr="006E7207" w:rsidRDefault="00511B40" w:rsidP="00511B40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                </w:t>
                      </w:r>
                      <w:r w:rsidR="002944D4" w:rsidRPr="002944D4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Wydział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r w:rsidR="002944D4" w:rsidRPr="002944D4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Komunikacji Społecznej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i </w:t>
                      </w:r>
                      <w:r w:rsidR="002944D4" w:rsidRPr="002944D4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Promocji</w:t>
                      </w:r>
                    </w:p>
                  </w:txbxContent>
                </v:textbox>
              </v:shape>
            </w:pict>
          </mc:Fallback>
        </mc:AlternateContent>
      </w:r>
    </w:p>
    <w:p w:rsidR="00A73A5C" w:rsidRPr="00B614BA" w:rsidRDefault="00A73A5C" w:rsidP="00E4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14" w:rsidRPr="00B614BA" w:rsidRDefault="00E46C14" w:rsidP="00E46C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4BA" w:rsidRDefault="00B614BA" w:rsidP="00E46C14">
      <w:pPr>
        <w:tabs>
          <w:tab w:val="left" w:pos="426"/>
        </w:tabs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6263B" w:rsidRDefault="00C6263B" w:rsidP="00E46C14">
      <w:pPr>
        <w:tabs>
          <w:tab w:val="left" w:pos="426"/>
        </w:tabs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6263B" w:rsidRPr="00133494" w:rsidRDefault="00133494" w:rsidP="00E46C14">
      <w:pPr>
        <w:tabs>
          <w:tab w:val="left" w:pos="426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4">
        <w:rPr>
          <w:rFonts w:ascii="Times New Roman" w:hAnsi="Times New Roman" w:cs="Times New Roman"/>
          <w:b/>
          <w:sz w:val="24"/>
          <w:szCs w:val="24"/>
        </w:rPr>
        <w:t>Świadczeni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33494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227109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Pr="00133494">
        <w:rPr>
          <w:rFonts w:ascii="Times New Roman" w:hAnsi="Times New Roman" w:cs="Times New Roman"/>
          <w:b/>
          <w:sz w:val="24"/>
          <w:szCs w:val="24"/>
        </w:rPr>
        <w:t>500+ nie podlega egzekucji komorniczej</w:t>
      </w:r>
    </w:p>
    <w:p w:rsidR="00133494" w:rsidRPr="00B614BA" w:rsidRDefault="00133494" w:rsidP="00E46C14">
      <w:pPr>
        <w:tabs>
          <w:tab w:val="left" w:pos="426"/>
        </w:tabs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63B" w:rsidRPr="00C6263B" w:rsidRDefault="00C6263B" w:rsidP="00C626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</w:rPr>
        <w:t xml:space="preserve">W związku z prasowymi doniesieniami o zajmowaniu przez komorników na poczet długów pieniędzy pochodzących z programu 500 zł na dziecko Minister Sprawiedliwości Zbigniew Ziobro przypomina, że świadczenia te nie podlegają egzekucji komorniczej. </w:t>
      </w:r>
    </w:p>
    <w:p w:rsidR="00C6263B" w:rsidRPr="00C6263B" w:rsidRDefault="00C6263B" w:rsidP="00C626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3B" w:rsidRPr="00C6263B" w:rsidRDefault="00C6263B" w:rsidP="00C626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</w:rPr>
        <w:t>Minister zwraca się do komorników, by respektowali mówiące o tym przepisy art. 833 § 6 Kodeksu postępowania cywilnego. W przypadku ich naruszenia komornikom grozi odpowiedzialność dyscyplinarna: od kary upomnienia do wydalenia z zawodu.</w:t>
      </w:r>
    </w:p>
    <w:p w:rsidR="00C6263B" w:rsidRPr="00C6263B" w:rsidRDefault="00C6263B" w:rsidP="00C626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1E" w:rsidRDefault="00C6263B" w:rsidP="00C626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</w:rPr>
        <w:t>Zgodnie z ustawą o pomocy państwa w wychowaniu dzieci, przygotowaną przez Ministerstwo Rodziny, Pracy i Polityki Społecznej, świadczenie z tytułu programu Rodzina 500+ jest świadczeniem wychowawczym. Jako takie nie może być więc przedmiotem egzekucji.</w:t>
      </w:r>
    </w:p>
    <w:p w:rsidR="007472BC" w:rsidRDefault="007472BC" w:rsidP="00623E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1E" w:rsidRPr="00B614BA" w:rsidRDefault="0073421E" w:rsidP="00623E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14" w:rsidRPr="00B614BA" w:rsidRDefault="00E46C14" w:rsidP="00E46C14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4BA">
        <w:rPr>
          <w:rFonts w:ascii="Times New Roman" w:hAnsi="Times New Roman" w:cs="Times New Roman"/>
          <w:sz w:val="24"/>
          <w:szCs w:val="24"/>
        </w:rPr>
        <w:t>Wydział Komunikacji Społecznej i Promocji</w:t>
      </w:r>
    </w:p>
    <w:p w:rsidR="007B6D30" w:rsidRPr="00B614BA" w:rsidRDefault="00E46C14" w:rsidP="00E46C1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Ministerstwo Sprawiedliwości</w:t>
      </w:r>
    </w:p>
    <w:sectPr w:rsidR="007B6D30" w:rsidRPr="00B614BA" w:rsidSect="004307A1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A6" w:rsidRDefault="00B011A6" w:rsidP="00A73A5C">
      <w:pPr>
        <w:spacing w:after="0" w:line="240" w:lineRule="auto"/>
      </w:pPr>
      <w:r>
        <w:separator/>
      </w:r>
    </w:p>
  </w:endnote>
  <w:endnote w:type="continuationSeparator" w:id="0">
    <w:p w:rsidR="00B011A6" w:rsidRDefault="00B011A6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A6" w:rsidRDefault="00B011A6" w:rsidP="00A73A5C">
      <w:pPr>
        <w:spacing w:after="0" w:line="240" w:lineRule="auto"/>
      </w:pPr>
      <w:r>
        <w:separator/>
      </w:r>
    </w:p>
  </w:footnote>
  <w:footnote w:type="continuationSeparator" w:id="0">
    <w:p w:rsidR="00B011A6" w:rsidRDefault="00B011A6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B011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B011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13A7D"/>
    <w:rsid w:val="00030581"/>
    <w:rsid w:val="0003125C"/>
    <w:rsid w:val="00034C4B"/>
    <w:rsid w:val="00041CE9"/>
    <w:rsid w:val="00080F3B"/>
    <w:rsid w:val="00087246"/>
    <w:rsid w:val="000A5E93"/>
    <w:rsid w:val="000E79D5"/>
    <w:rsid w:val="00104065"/>
    <w:rsid w:val="0011300F"/>
    <w:rsid w:val="00113CF0"/>
    <w:rsid w:val="00122822"/>
    <w:rsid w:val="00132357"/>
    <w:rsid w:val="00133494"/>
    <w:rsid w:val="00145921"/>
    <w:rsid w:val="00151648"/>
    <w:rsid w:val="0015214C"/>
    <w:rsid w:val="0018014B"/>
    <w:rsid w:val="001A45C4"/>
    <w:rsid w:val="001C4FE8"/>
    <w:rsid w:val="00200112"/>
    <w:rsid w:val="00211DE3"/>
    <w:rsid w:val="002171CF"/>
    <w:rsid w:val="00227109"/>
    <w:rsid w:val="00230127"/>
    <w:rsid w:val="00236507"/>
    <w:rsid w:val="00257E97"/>
    <w:rsid w:val="00284B12"/>
    <w:rsid w:val="00287504"/>
    <w:rsid w:val="00287DC4"/>
    <w:rsid w:val="002944D4"/>
    <w:rsid w:val="002C23B4"/>
    <w:rsid w:val="002D4E70"/>
    <w:rsid w:val="00304EF5"/>
    <w:rsid w:val="00317250"/>
    <w:rsid w:val="0032769B"/>
    <w:rsid w:val="00356BA1"/>
    <w:rsid w:val="00364EDD"/>
    <w:rsid w:val="003651FA"/>
    <w:rsid w:val="0036773F"/>
    <w:rsid w:val="00367F41"/>
    <w:rsid w:val="003A60CD"/>
    <w:rsid w:val="003B3502"/>
    <w:rsid w:val="003F36D1"/>
    <w:rsid w:val="004141C5"/>
    <w:rsid w:val="004152F8"/>
    <w:rsid w:val="00424628"/>
    <w:rsid w:val="004307A1"/>
    <w:rsid w:val="00450068"/>
    <w:rsid w:val="00461234"/>
    <w:rsid w:val="0046274D"/>
    <w:rsid w:val="00466DF0"/>
    <w:rsid w:val="00467418"/>
    <w:rsid w:val="004A316C"/>
    <w:rsid w:val="004B4946"/>
    <w:rsid w:val="004B5A05"/>
    <w:rsid w:val="004C5C17"/>
    <w:rsid w:val="004D4CE8"/>
    <w:rsid w:val="004F38AF"/>
    <w:rsid w:val="00511189"/>
    <w:rsid w:val="00511B40"/>
    <w:rsid w:val="00523388"/>
    <w:rsid w:val="00523C78"/>
    <w:rsid w:val="00566824"/>
    <w:rsid w:val="0057052D"/>
    <w:rsid w:val="005716B0"/>
    <w:rsid w:val="00584E06"/>
    <w:rsid w:val="00591385"/>
    <w:rsid w:val="00594631"/>
    <w:rsid w:val="005B09D0"/>
    <w:rsid w:val="005E2555"/>
    <w:rsid w:val="005E2ADC"/>
    <w:rsid w:val="00623E80"/>
    <w:rsid w:val="00624CC0"/>
    <w:rsid w:val="00633DCB"/>
    <w:rsid w:val="00674E70"/>
    <w:rsid w:val="006E7207"/>
    <w:rsid w:val="00707E5B"/>
    <w:rsid w:val="007237E3"/>
    <w:rsid w:val="0073421E"/>
    <w:rsid w:val="007438C5"/>
    <w:rsid w:val="007472BC"/>
    <w:rsid w:val="00752559"/>
    <w:rsid w:val="007556AD"/>
    <w:rsid w:val="00760028"/>
    <w:rsid w:val="00766E30"/>
    <w:rsid w:val="00791546"/>
    <w:rsid w:val="007B6D30"/>
    <w:rsid w:val="007C1F78"/>
    <w:rsid w:val="007C294F"/>
    <w:rsid w:val="007C50B8"/>
    <w:rsid w:val="007E0453"/>
    <w:rsid w:val="007E15FC"/>
    <w:rsid w:val="007E66E3"/>
    <w:rsid w:val="007E7244"/>
    <w:rsid w:val="008036AD"/>
    <w:rsid w:val="00804B2F"/>
    <w:rsid w:val="00813B05"/>
    <w:rsid w:val="00834CCC"/>
    <w:rsid w:val="00835F12"/>
    <w:rsid w:val="0086200D"/>
    <w:rsid w:val="00872D05"/>
    <w:rsid w:val="00880E70"/>
    <w:rsid w:val="00886E08"/>
    <w:rsid w:val="008B44F8"/>
    <w:rsid w:val="00910EA4"/>
    <w:rsid w:val="009161BF"/>
    <w:rsid w:val="00932872"/>
    <w:rsid w:val="00932B7F"/>
    <w:rsid w:val="00941104"/>
    <w:rsid w:val="00951B62"/>
    <w:rsid w:val="00970AF7"/>
    <w:rsid w:val="009A49EE"/>
    <w:rsid w:val="009A5667"/>
    <w:rsid w:val="00A11FFE"/>
    <w:rsid w:val="00A167E4"/>
    <w:rsid w:val="00A20FCE"/>
    <w:rsid w:val="00A27EC5"/>
    <w:rsid w:val="00A55B46"/>
    <w:rsid w:val="00A65F60"/>
    <w:rsid w:val="00A66F3B"/>
    <w:rsid w:val="00A73A5C"/>
    <w:rsid w:val="00A77D44"/>
    <w:rsid w:val="00A91051"/>
    <w:rsid w:val="00A95052"/>
    <w:rsid w:val="00AA250A"/>
    <w:rsid w:val="00AC1077"/>
    <w:rsid w:val="00AD4AB6"/>
    <w:rsid w:val="00B011A6"/>
    <w:rsid w:val="00B01AF2"/>
    <w:rsid w:val="00B11FC7"/>
    <w:rsid w:val="00B276A1"/>
    <w:rsid w:val="00B27A37"/>
    <w:rsid w:val="00B34DC1"/>
    <w:rsid w:val="00B37B10"/>
    <w:rsid w:val="00B4226A"/>
    <w:rsid w:val="00B52EFA"/>
    <w:rsid w:val="00B57C8F"/>
    <w:rsid w:val="00B614BA"/>
    <w:rsid w:val="00B67335"/>
    <w:rsid w:val="00B73636"/>
    <w:rsid w:val="00B765DA"/>
    <w:rsid w:val="00B76C5C"/>
    <w:rsid w:val="00B97E7B"/>
    <w:rsid w:val="00BA1230"/>
    <w:rsid w:val="00BA20E9"/>
    <w:rsid w:val="00BB61A9"/>
    <w:rsid w:val="00BB7E11"/>
    <w:rsid w:val="00BC3FA6"/>
    <w:rsid w:val="00C22208"/>
    <w:rsid w:val="00C310FE"/>
    <w:rsid w:val="00C31F1D"/>
    <w:rsid w:val="00C3328E"/>
    <w:rsid w:val="00C42BAB"/>
    <w:rsid w:val="00C46FED"/>
    <w:rsid w:val="00C60E9F"/>
    <w:rsid w:val="00C6261B"/>
    <w:rsid w:val="00C6263B"/>
    <w:rsid w:val="00C708F5"/>
    <w:rsid w:val="00C72C65"/>
    <w:rsid w:val="00C830FD"/>
    <w:rsid w:val="00CB64E1"/>
    <w:rsid w:val="00D126E8"/>
    <w:rsid w:val="00D24B9E"/>
    <w:rsid w:val="00D25E54"/>
    <w:rsid w:val="00D270EC"/>
    <w:rsid w:val="00D31BA9"/>
    <w:rsid w:val="00D358B8"/>
    <w:rsid w:val="00D364AB"/>
    <w:rsid w:val="00D53FBC"/>
    <w:rsid w:val="00D6200C"/>
    <w:rsid w:val="00D76D2C"/>
    <w:rsid w:val="00D93877"/>
    <w:rsid w:val="00DA47BB"/>
    <w:rsid w:val="00DA6C65"/>
    <w:rsid w:val="00DB1321"/>
    <w:rsid w:val="00DB7A57"/>
    <w:rsid w:val="00DC42C3"/>
    <w:rsid w:val="00DC4839"/>
    <w:rsid w:val="00DD55CE"/>
    <w:rsid w:val="00E07244"/>
    <w:rsid w:val="00E17DCE"/>
    <w:rsid w:val="00E17FC2"/>
    <w:rsid w:val="00E36057"/>
    <w:rsid w:val="00E437CD"/>
    <w:rsid w:val="00E46C14"/>
    <w:rsid w:val="00E67FF3"/>
    <w:rsid w:val="00E71FEF"/>
    <w:rsid w:val="00E73D58"/>
    <w:rsid w:val="00EA1DAD"/>
    <w:rsid w:val="00EB6401"/>
    <w:rsid w:val="00EC6ABE"/>
    <w:rsid w:val="00EE1AEE"/>
    <w:rsid w:val="00EF3169"/>
    <w:rsid w:val="00EF5B4B"/>
    <w:rsid w:val="00F00841"/>
    <w:rsid w:val="00F3012F"/>
    <w:rsid w:val="00F60439"/>
    <w:rsid w:val="00F70F45"/>
    <w:rsid w:val="00F77EDA"/>
    <w:rsid w:val="00F959CB"/>
    <w:rsid w:val="00FA6938"/>
    <w:rsid w:val="00FC3453"/>
    <w:rsid w:val="00FE77EB"/>
    <w:rsid w:val="00FF38B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2122-09F2-4361-A97E-D64FB728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Sprawiedliwości</dc:creator>
  <cp:lastModifiedBy>Olszewska Wioletta  (BM)</cp:lastModifiedBy>
  <cp:revision>3</cp:revision>
  <cp:lastPrinted>2016-04-29T10:39:00Z</cp:lastPrinted>
  <dcterms:created xsi:type="dcterms:W3CDTF">2016-05-16T05:46:00Z</dcterms:created>
  <dcterms:modified xsi:type="dcterms:W3CDTF">2016-05-16T06:10:00Z</dcterms:modified>
</cp:coreProperties>
</file>